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423EE" w14:textId="77777777" w:rsidR="00B831A1" w:rsidRPr="00DF14DD" w:rsidRDefault="00B831A1" w:rsidP="00B831A1">
      <w:pPr>
        <w:ind w:left="5670"/>
        <w:jc w:val="left"/>
        <w:rPr>
          <w:sz w:val="24"/>
          <w:szCs w:val="24"/>
          <w:lang w:eastAsia="uk-UA"/>
        </w:rPr>
      </w:pPr>
      <w:r w:rsidRPr="00DF14DD">
        <w:rPr>
          <w:sz w:val="24"/>
          <w:szCs w:val="24"/>
          <w:lang w:eastAsia="uk-UA"/>
        </w:rPr>
        <w:t>ЗАТВЕРДЖЕНО</w:t>
      </w:r>
    </w:p>
    <w:p w14:paraId="46D31A2E" w14:textId="77777777" w:rsidR="00B831A1" w:rsidRPr="00DF14DD" w:rsidRDefault="00B831A1" w:rsidP="00B831A1">
      <w:pPr>
        <w:ind w:left="5670"/>
        <w:jc w:val="left"/>
        <w:rPr>
          <w:sz w:val="10"/>
          <w:szCs w:val="10"/>
          <w:lang w:eastAsia="uk-UA"/>
        </w:rPr>
      </w:pPr>
    </w:p>
    <w:p w14:paraId="2BA043CF" w14:textId="77777777" w:rsidR="00B831A1" w:rsidRPr="00DF14DD" w:rsidRDefault="00B831A1" w:rsidP="00B831A1">
      <w:pPr>
        <w:ind w:left="5670"/>
        <w:jc w:val="left"/>
        <w:rPr>
          <w:sz w:val="24"/>
          <w:szCs w:val="24"/>
          <w:lang w:eastAsia="uk-UA"/>
        </w:rPr>
      </w:pPr>
      <w:r w:rsidRPr="00DF14DD">
        <w:rPr>
          <w:sz w:val="24"/>
          <w:szCs w:val="24"/>
          <w:lang w:eastAsia="uk-UA"/>
        </w:rPr>
        <w:t>Наказ Івано-Франківського міжрегіонального управління Міністерства юстиції України</w:t>
      </w:r>
    </w:p>
    <w:p w14:paraId="3E5621A8" w14:textId="77777777" w:rsidR="00B831A1" w:rsidRPr="00DF14DD" w:rsidRDefault="00B831A1" w:rsidP="00B831A1">
      <w:pPr>
        <w:ind w:left="5670"/>
        <w:jc w:val="left"/>
        <w:rPr>
          <w:sz w:val="24"/>
          <w:szCs w:val="24"/>
          <w:lang w:eastAsia="uk-UA"/>
        </w:rPr>
      </w:pPr>
      <w:r w:rsidRPr="00DF14DD">
        <w:rPr>
          <w:sz w:val="24"/>
          <w:szCs w:val="24"/>
          <w:lang w:eastAsia="uk-UA"/>
        </w:rPr>
        <w:t>Від</w:t>
      </w:r>
      <w:r>
        <w:rPr>
          <w:sz w:val="24"/>
          <w:szCs w:val="24"/>
          <w:lang w:eastAsia="uk-UA"/>
        </w:rPr>
        <w:t xml:space="preserve"> 01.12.2025 </w:t>
      </w:r>
      <w:r w:rsidRPr="00DF14DD">
        <w:rPr>
          <w:sz w:val="24"/>
          <w:szCs w:val="24"/>
          <w:lang w:eastAsia="uk-UA"/>
        </w:rPr>
        <w:t xml:space="preserve">№ </w:t>
      </w:r>
      <w:r>
        <w:rPr>
          <w:sz w:val="24"/>
          <w:szCs w:val="24"/>
          <w:lang w:eastAsia="uk-UA"/>
        </w:rPr>
        <w:t>104/4</w:t>
      </w:r>
    </w:p>
    <w:p w14:paraId="0956127C" w14:textId="77777777" w:rsidR="00B831A1" w:rsidRPr="00DF14DD" w:rsidRDefault="00B831A1" w:rsidP="00B831A1">
      <w:pPr>
        <w:jc w:val="center"/>
        <w:rPr>
          <w:b/>
          <w:sz w:val="24"/>
          <w:szCs w:val="24"/>
          <w:lang w:eastAsia="uk-UA"/>
        </w:rPr>
      </w:pPr>
    </w:p>
    <w:p w14:paraId="460FDA77" w14:textId="77777777" w:rsidR="00B831A1" w:rsidRPr="00DF14DD" w:rsidRDefault="00B831A1" w:rsidP="00B831A1">
      <w:pPr>
        <w:jc w:val="center"/>
        <w:rPr>
          <w:b/>
          <w:sz w:val="24"/>
          <w:szCs w:val="24"/>
          <w:lang w:eastAsia="uk-UA"/>
        </w:rPr>
      </w:pPr>
    </w:p>
    <w:p w14:paraId="693CE2A4" w14:textId="77777777" w:rsidR="00B831A1" w:rsidRPr="00DF14DD" w:rsidRDefault="00B831A1" w:rsidP="00B831A1">
      <w:pPr>
        <w:jc w:val="center"/>
        <w:rPr>
          <w:b/>
          <w:sz w:val="24"/>
          <w:szCs w:val="24"/>
          <w:lang w:eastAsia="uk-UA"/>
        </w:rPr>
      </w:pPr>
      <w:r w:rsidRPr="00DF14DD">
        <w:rPr>
          <w:b/>
          <w:sz w:val="24"/>
          <w:szCs w:val="24"/>
          <w:lang w:eastAsia="uk-UA"/>
        </w:rPr>
        <w:t>ІНФОРМАЦІЙНА КАРТКА</w:t>
      </w:r>
    </w:p>
    <w:p w14:paraId="5FCF9E7E" w14:textId="77777777" w:rsidR="00B831A1" w:rsidRPr="00DF14DD" w:rsidRDefault="00B831A1" w:rsidP="00B831A1">
      <w:pPr>
        <w:tabs>
          <w:tab w:val="left" w:pos="3969"/>
        </w:tabs>
        <w:jc w:val="center"/>
        <w:rPr>
          <w:b/>
          <w:sz w:val="24"/>
          <w:szCs w:val="24"/>
          <w:lang w:eastAsia="uk-UA"/>
        </w:rPr>
      </w:pPr>
      <w:r w:rsidRPr="00DF14DD">
        <w:rPr>
          <w:b/>
          <w:sz w:val="24"/>
          <w:szCs w:val="24"/>
          <w:lang w:eastAsia="uk-UA"/>
        </w:rPr>
        <w:t>адміністративної послуги</w:t>
      </w:r>
    </w:p>
    <w:p w14:paraId="3B003DB6" w14:textId="77777777" w:rsidR="00B831A1" w:rsidRPr="00DF14DD" w:rsidRDefault="00B831A1" w:rsidP="00B831A1">
      <w:pPr>
        <w:tabs>
          <w:tab w:val="left" w:pos="3969"/>
        </w:tabs>
        <w:jc w:val="center"/>
        <w:rPr>
          <w:b/>
          <w:sz w:val="24"/>
          <w:szCs w:val="24"/>
          <w:lang w:eastAsia="uk-UA"/>
        </w:rPr>
      </w:pPr>
      <w:r w:rsidRPr="00DF14DD">
        <w:rPr>
          <w:b/>
          <w:sz w:val="24"/>
          <w:szCs w:val="24"/>
          <w:lang w:eastAsia="uk-UA"/>
        </w:rPr>
        <w:t>з державної реєстрації народження</w:t>
      </w:r>
    </w:p>
    <w:p w14:paraId="134C4536" w14:textId="77777777" w:rsidR="00B831A1" w:rsidRPr="00DF14DD" w:rsidRDefault="00B831A1" w:rsidP="00B831A1">
      <w:pPr>
        <w:tabs>
          <w:tab w:val="left" w:pos="3969"/>
        </w:tabs>
        <w:jc w:val="center"/>
        <w:rPr>
          <w:b/>
          <w:sz w:val="24"/>
          <w:szCs w:val="24"/>
          <w:lang w:eastAsia="uk-UA"/>
        </w:rPr>
      </w:pPr>
    </w:p>
    <w:p w14:paraId="7007F724" w14:textId="77777777" w:rsidR="00B831A1" w:rsidRPr="00B831A1" w:rsidRDefault="00B831A1" w:rsidP="00B831A1">
      <w:pPr>
        <w:pStyle w:val="2"/>
        <w:shd w:val="clear" w:color="auto" w:fill="FFFFFF"/>
        <w:spacing w:before="0" w:after="0"/>
        <w:jc w:val="center"/>
        <w:rPr>
          <w:rFonts w:ascii="Times New Roman" w:hAnsi="Times New Roman" w:cs="Times New Roman"/>
          <w:b/>
          <w:color w:val="000000" w:themeColor="text1"/>
          <w:sz w:val="24"/>
          <w:szCs w:val="24"/>
        </w:rPr>
      </w:pPr>
      <w:bookmarkStart w:id="0" w:name="n13"/>
      <w:bookmarkEnd w:id="0"/>
      <w:r w:rsidRPr="00B831A1">
        <w:rPr>
          <w:rFonts w:ascii="Times New Roman" w:hAnsi="Times New Roman" w:cs="Times New Roman"/>
          <w:color w:val="000000" w:themeColor="text1"/>
          <w:sz w:val="24"/>
          <w:szCs w:val="24"/>
        </w:rPr>
        <w:t>Тернопільський відділ державної реєстрації актів цивільного стану у Тернопільському районі Тернопільської області Івано-Франківського міжрегіонального управління Міністерства юстиції України</w:t>
      </w:r>
    </w:p>
    <w:p w14:paraId="7CA107B3" w14:textId="77777777" w:rsidR="00B831A1" w:rsidRPr="00DF14DD" w:rsidRDefault="00B831A1" w:rsidP="00B831A1">
      <w:pPr>
        <w:pStyle w:val="a3"/>
        <w:shd w:val="clear" w:color="auto" w:fill="FFFFFF" w:themeFill="background1"/>
        <w:jc w:val="center"/>
        <w:rPr>
          <w:rFonts w:ascii="Times New Roman" w:hAnsi="Times New Roman" w:cs="Times New Roman"/>
          <w:sz w:val="24"/>
          <w:szCs w:val="24"/>
        </w:rPr>
      </w:pPr>
    </w:p>
    <w:p w14:paraId="48B16652" w14:textId="77777777" w:rsidR="00B831A1" w:rsidRPr="00DF14DD" w:rsidRDefault="00B831A1" w:rsidP="00B831A1">
      <w:pPr>
        <w:pStyle w:val="a3"/>
        <w:shd w:val="clear" w:color="auto" w:fill="FFFFFF" w:themeFill="background1"/>
        <w:jc w:val="center"/>
        <w:rPr>
          <w:rFonts w:ascii="Times New Roman" w:hAnsi="Times New Roman" w:cs="Times New Roman"/>
          <w:bCs/>
          <w:sz w:val="24"/>
          <w:szCs w:val="24"/>
        </w:rPr>
      </w:pPr>
      <w:r w:rsidRPr="00DF14DD">
        <w:rPr>
          <w:rFonts w:ascii="Times New Roman" w:hAnsi="Times New Roman" w:cs="Times New Roman"/>
          <w:sz w:val="24"/>
          <w:szCs w:val="24"/>
          <w:lang w:eastAsia="uk-UA"/>
        </w:rPr>
        <w:t xml:space="preserve">Центр надання адміністративних послуг </w:t>
      </w:r>
      <w:r w:rsidRPr="00DF14DD">
        <w:rPr>
          <w:rFonts w:ascii="Times New Roman" w:hAnsi="Times New Roman" w:cs="Times New Roman"/>
          <w:bCs/>
          <w:sz w:val="24"/>
          <w:szCs w:val="24"/>
        </w:rPr>
        <w:t>у місті Тернополі</w:t>
      </w:r>
    </w:p>
    <w:p w14:paraId="58AF4136" w14:textId="77777777" w:rsidR="00B831A1" w:rsidRPr="00DF14DD" w:rsidRDefault="00B831A1" w:rsidP="00B831A1">
      <w:pPr>
        <w:pStyle w:val="a3"/>
        <w:shd w:val="clear" w:color="auto" w:fill="FFFFFF" w:themeFill="background1"/>
        <w:jc w:val="center"/>
        <w:rPr>
          <w:rFonts w:ascii="Times New Roman" w:hAnsi="Times New Roman" w:cs="Times New Roman"/>
          <w:sz w:val="24"/>
          <w:szCs w:val="24"/>
        </w:rPr>
      </w:pPr>
    </w:p>
    <w:p w14:paraId="5665A442" w14:textId="77777777" w:rsidR="00B831A1" w:rsidRPr="00DF14DD" w:rsidRDefault="00B831A1" w:rsidP="00B831A1">
      <w:pPr>
        <w:jc w:val="center"/>
        <w:rPr>
          <w:sz w:val="24"/>
          <w:szCs w:val="24"/>
        </w:rPr>
      </w:pPr>
      <w:r w:rsidRPr="00DF14DD">
        <w:rPr>
          <w:sz w:val="24"/>
          <w:szCs w:val="24"/>
        </w:rPr>
        <w:t>Відділ «Центр надання адміністративних послуг» Збаразької міської ради</w:t>
      </w:r>
    </w:p>
    <w:p w14:paraId="145B6A8B" w14:textId="77777777" w:rsidR="00B831A1" w:rsidRPr="00DF14DD" w:rsidRDefault="00B831A1" w:rsidP="00B831A1">
      <w:pPr>
        <w:jc w:val="center"/>
        <w:rPr>
          <w:sz w:val="24"/>
          <w:szCs w:val="24"/>
        </w:rPr>
      </w:pPr>
    </w:p>
    <w:p w14:paraId="121325EC" w14:textId="77777777" w:rsidR="00B831A1" w:rsidRPr="00DF14DD" w:rsidRDefault="00B831A1" w:rsidP="00B831A1">
      <w:pPr>
        <w:pStyle w:val="a3"/>
        <w:shd w:val="clear" w:color="auto" w:fill="FFFFFF" w:themeFill="background1"/>
        <w:jc w:val="center"/>
        <w:rPr>
          <w:rFonts w:ascii="Times New Roman" w:hAnsi="Times New Roman" w:cs="Times New Roman"/>
          <w:sz w:val="24"/>
          <w:szCs w:val="24"/>
          <w:lang w:eastAsia="uk-UA"/>
        </w:rPr>
      </w:pPr>
      <w:r w:rsidRPr="00DF14DD">
        <w:rPr>
          <w:rFonts w:ascii="Times New Roman" w:hAnsi="Times New Roman" w:cs="Times New Roman"/>
          <w:sz w:val="24"/>
          <w:szCs w:val="24"/>
          <w:lang w:eastAsia="uk-UA"/>
        </w:rPr>
        <w:t>Відділ «Центр надання адміністративних послуг» Білецької сільської ради</w:t>
      </w:r>
    </w:p>
    <w:p w14:paraId="03A296E5" w14:textId="77777777" w:rsidR="00B831A1" w:rsidRPr="00DF14DD" w:rsidRDefault="00B831A1" w:rsidP="00B831A1">
      <w:pPr>
        <w:pStyle w:val="a3"/>
        <w:shd w:val="clear" w:color="auto" w:fill="FFFFFF" w:themeFill="background1"/>
        <w:jc w:val="center"/>
        <w:rPr>
          <w:rFonts w:ascii="Times New Roman" w:hAnsi="Times New Roman" w:cs="Times New Roman"/>
          <w:sz w:val="24"/>
          <w:szCs w:val="24"/>
          <w:lang w:eastAsia="uk-UA"/>
        </w:rPr>
      </w:pPr>
    </w:p>
    <w:p w14:paraId="0F837F99" w14:textId="77777777" w:rsidR="00B831A1" w:rsidRPr="00DF14DD" w:rsidRDefault="00B831A1" w:rsidP="00B831A1">
      <w:pPr>
        <w:pStyle w:val="a3"/>
        <w:shd w:val="clear" w:color="auto" w:fill="FFFFFF" w:themeFill="background1"/>
        <w:jc w:val="center"/>
        <w:rPr>
          <w:rFonts w:ascii="Times New Roman" w:hAnsi="Times New Roman" w:cs="Times New Roman"/>
          <w:bCs/>
          <w:kern w:val="36"/>
          <w:sz w:val="24"/>
          <w:szCs w:val="24"/>
          <w:lang w:eastAsia="uk-UA"/>
        </w:rPr>
      </w:pPr>
      <w:r w:rsidRPr="00DF14DD">
        <w:rPr>
          <w:rFonts w:ascii="Times New Roman" w:hAnsi="Times New Roman" w:cs="Times New Roman"/>
          <w:bCs/>
          <w:kern w:val="36"/>
          <w:sz w:val="24"/>
          <w:szCs w:val="24"/>
          <w:lang w:eastAsia="uk-UA"/>
        </w:rPr>
        <w:t xml:space="preserve">Відділ «Центр надання адміністративних послуг» </w:t>
      </w:r>
      <w:proofErr w:type="spellStart"/>
      <w:r w:rsidRPr="00DF14DD">
        <w:rPr>
          <w:rFonts w:ascii="Times New Roman" w:hAnsi="Times New Roman" w:cs="Times New Roman"/>
          <w:bCs/>
          <w:kern w:val="36"/>
          <w:sz w:val="24"/>
          <w:szCs w:val="24"/>
          <w:lang w:eastAsia="uk-UA"/>
        </w:rPr>
        <w:t>Байковецької</w:t>
      </w:r>
      <w:proofErr w:type="spellEnd"/>
      <w:r w:rsidRPr="00DF14DD">
        <w:rPr>
          <w:rFonts w:ascii="Times New Roman" w:hAnsi="Times New Roman" w:cs="Times New Roman"/>
          <w:bCs/>
          <w:kern w:val="36"/>
          <w:sz w:val="24"/>
          <w:szCs w:val="24"/>
          <w:lang w:eastAsia="uk-UA"/>
        </w:rPr>
        <w:t xml:space="preserve"> сільської ради Тернопільського району Тернопільської області</w:t>
      </w:r>
    </w:p>
    <w:p w14:paraId="42C2D118" w14:textId="77777777" w:rsidR="00B831A1" w:rsidRPr="00DF14DD" w:rsidRDefault="00B831A1" w:rsidP="00B831A1">
      <w:pPr>
        <w:pStyle w:val="a3"/>
        <w:shd w:val="clear" w:color="auto" w:fill="FFFFFF" w:themeFill="background1"/>
        <w:jc w:val="center"/>
        <w:rPr>
          <w:rFonts w:ascii="Times New Roman" w:hAnsi="Times New Roman" w:cs="Times New Roman"/>
          <w:bCs/>
          <w:kern w:val="36"/>
          <w:sz w:val="24"/>
          <w:szCs w:val="24"/>
          <w:lang w:eastAsia="uk-UA"/>
        </w:rPr>
      </w:pPr>
    </w:p>
    <w:p w14:paraId="46DC6E9E" w14:textId="77777777" w:rsidR="00B831A1" w:rsidRPr="00DF14DD" w:rsidRDefault="00B831A1" w:rsidP="00B831A1">
      <w:pPr>
        <w:pStyle w:val="a3"/>
        <w:shd w:val="clear" w:color="auto" w:fill="FFFFFF" w:themeFill="background1"/>
        <w:jc w:val="center"/>
        <w:rPr>
          <w:rFonts w:ascii="Times New Roman" w:hAnsi="Times New Roman" w:cs="Times New Roman"/>
          <w:bCs/>
          <w:kern w:val="36"/>
          <w:sz w:val="24"/>
          <w:szCs w:val="24"/>
          <w:lang w:eastAsia="uk-UA"/>
        </w:rPr>
      </w:pPr>
      <w:r w:rsidRPr="00DF14DD">
        <w:rPr>
          <w:rFonts w:ascii="Times New Roman" w:hAnsi="Times New Roman" w:cs="Times New Roman"/>
          <w:bCs/>
          <w:kern w:val="36"/>
          <w:sz w:val="24"/>
          <w:szCs w:val="24"/>
          <w:lang w:eastAsia="uk-UA"/>
        </w:rPr>
        <w:t xml:space="preserve">Центр надання адміністративних послуг </w:t>
      </w:r>
      <w:proofErr w:type="spellStart"/>
      <w:r w:rsidRPr="00DF14DD">
        <w:rPr>
          <w:rFonts w:ascii="Times New Roman" w:hAnsi="Times New Roman" w:cs="Times New Roman"/>
          <w:bCs/>
          <w:kern w:val="36"/>
          <w:sz w:val="24"/>
          <w:szCs w:val="24"/>
          <w:lang w:eastAsia="uk-UA"/>
        </w:rPr>
        <w:t>Великоберезовицької</w:t>
      </w:r>
      <w:proofErr w:type="spellEnd"/>
      <w:r w:rsidRPr="00DF14DD">
        <w:rPr>
          <w:rFonts w:ascii="Times New Roman" w:hAnsi="Times New Roman" w:cs="Times New Roman"/>
          <w:bCs/>
          <w:kern w:val="36"/>
          <w:sz w:val="24"/>
          <w:szCs w:val="24"/>
          <w:lang w:eastAsia="uk-UA"/>
        </w:rPr>
        <w:t xml:space="preserve"> селищної ради</w:t>
      </w:r>
    </w:p>
    <w:p w14:paraId="118C88A1" w14:textId="77777777" w:rsidR="00B831A1" w:rsidRPr="00DF14DD" w:rsidRDefault="00B831A1" w:rsidP="00B831A1">
      <w:pPr>
        <w:pStyle w:val="a3"/>
        <w:shd w:val="clear" w:color="auto" w:fill="FFFFFF" w:themeFill="background1"/>
        <w:jc w:val="center"/>
        <w:rPr>
          <w:rFonts w:ascii="Times New Roman" w:hAnsi="Times New Roman" w:cs="Times New Roman"/>
          <w:bCs/>
          <w:kern w:val="36"/>
          <w:sz w:val="24"/>
          <w:szCs w:val="24"/>
          <w:lang w:eastAsia="uk-UA"/>
        </w:rPr>
      </w:pPr>
    </w:p>
    <w:p w14:paraId="57624B2C" w14:textId="77777777" w:rsidR="00B831A1" w:rsidRPr="00DF14DD" w:rsidRDefault="00B831A1" w:rsidP="00B831A1">
      <w:pPr>
        <w:pStyle w:val="a3"/>
        <w:shd w:val="clear" w:color="auto" w:fill="FFFFFF" w:themeFill="background1"/>
        <w:jc w:val="center"/>
        <w:rPr>
          <w:rFonts w:ascii="Times New Roman" w:hAnsi="Times New Roman" w:cs="Times New Roman"/>
          <w:bCs/>
          <w:kern w:val="36"/>
          <w:sz w:val="24"/>
          <w:szCs w:val="24"/>
          <w:lang w:eastAsia="uk-UA"/>
        </w:rPr>
      </w:pPr>
      <w:r w:rsidRPr="00DF14DD">
        <w:rPr>
          <w:rFonts w:ascii="Times New Roman" w:hAnsi="Times New Roman" w:cs="Times New Roman"/>
          <w:bCs/>
          <w:kern w:val="36"/>
          <w:sz w:val="24"/>
          <w:szCs w:val="24"/>
          <w:lang w:eastAsia="uk-UA"/>
        </w:rPr>
        <w:t xml:space="preserve">Центр надання адміністративних послуг </w:t>
      </w:r>
      <w:proofErr w:type="spellStart"/>
      <w:r w:rsidRPr="00DF14DD">
        <w:rPr>
          <w:rFonts w:ascii="Times New Roman" w:hAnsi="Times New Roman" w:cs="Times New Roman"/>
          <w:bCs/>
          <w:kern w:val="36"/>
          <w:sz w:val="24"/>
          <w:szCs w:val="24"/>
          <w:lang w:eastAsia="uk-UA"/>
        </w:rPr>
        <w:t>Великобірківської</w:t>
      </w:r>
      <w:proofErr w:type="spellEnd"/>
      <w:r w:rsidRPr="00DF14DD">
        <w:rPr>
          <w:rFonts w:ascii="Times New Roman" w:hAnsi="Times New Roman" w:cs="Times New Roman"/>
          <w:bCs/>
          <w:kern w:val="36"/>
          <w:sz w:val="24"/>
          <w:szCs w:val="24"/>
          <w:lang w:eastAsia="uk-UA"/>
        </w:rPr>
        <w:t xml:space="preserve"> селищної ради </w:t>
      </w:r>
    </w:p>
    <w:p w14:paraId="70EACA26" w14:textId="77777777" w:rsidR="00B831A1" w:rsidRPr="00DF14DD" w:rsidRDefault="00B831A1" w:rsidP="00B831A1">
      <w:pPr>
        <w:pStyle w:val="a3"/>
        <w:shd w:val="clear" w:color="auto" w:fill="FFFFFF" w:themeFill="background1"/>
        <w:jc w:val="center"/>
        <w:rPr>
          <w:rFonts w:ascii="Times New Roman" w:hAnsi="Times New Roman" w:cs="Times New Roman"/>
          <w:sz w:val="24"/>
          <w:szCs w:val="24"/>
        </w:rPr>
      </w:pPr>
    </w:p>
    <w:p w14:paraId="7A59F49C" w14:textId="77777777" w:rsidR="00B831A1" w:rsidRPr="00DF14DD" w:rsidRDefault="00B831A1" w:rsidP="00B831A1">
      <w:pPr>
        <w:pStyle w:val="a3"/>
        <w:shd w:val="clear" w:color="auto" w:fill="FFFFFF" w:themeFill="background1"/>
        <w:jc w:val="center"/>
        <w:rPr>
          <w:rFonts w:ascii="Times New Roman" w:hAnsi="Times New Roman" w:cs="Times New Roman"/>
          <w:sz w:val="24"/>
          <w:szCs w:val="24"/>
          <w:lang w:eastAsia="uk-UA"/>
        </w:rPr>
      </w:pPr>
      <w:r w:rsidRPr="00DF14DD">
        <w:rPr>
          <w:rFonts w:ascii="Times New Roman" w:hAnsi="Times New Roman" w:cs="Times New Roman"/>
          <w:sz w:val="24"/>
          <w:szCs w:val="24"/>
          <w:lang w:eastAsia="uk-UA"/>
        </w:rPr>
        <w:t xml:space="preserve">Відділ «Центр надання адміністративних послуг» </w:t>
      </w:r>
      <w:proofErr w:type="spellStart"/>
      <w:r w:rsidRPr="00DF14DD">
        <w:rPr>
          <w:rFonts w:ascii="Times New Roman" w:hAnsi="Times New Roman" w:cs="Times New Roman"/>
          <w:sz w:val="24"/>
          <w:szCs w:val="24"/>
          <w:lang w:eastAsia="uk-UA"/>
        </w:rPr>
        <w:t>Великогаївської</w:t>
      </w:r>
      <w:proofErr w:type="spellEnd"/>
      <w:r w:rsidRPr="00DF14DD">
        <w:rPr>
          <w:rFonts w:ascii="Times New Roman" w:hAnsi="Times New Roman" w:cs="Times New Roman"/>
          <w:sz w:val="24"/>
          <w:szCs w:val="24"/>
          <w:lang w:eastAsia="uk-UA"/>
        </w:rPr>
        <w:t xml:space="preserve"> сільської ради</w:t>
      </w:r>
    </w:p>
    <w:p w14:paraId="6809F895" w14:textId="77777777" w:rsidR="00B831A1" w:rsidRPr="00DF14DD" w:rsidRDefault="00B831A1" w:rsidP="00B831A1">
      <w:pPr>
        <w:pStyle w:val="a3"/>
        <w:shd w:val="clear" w:color="auto" w:fill="FFFFFF" w:themeFill="background1"/>
        <w:jc w:val="center"/>
        <w:rPr>
          <w:rFonts w:ascii="Times New Roman" w:hAnsi="Times New Roman" w:cs="Times New Roman"/>
          <w:sz w:val="24"/>
          <w:szCs w:val="24"/>
          <w:lang w:eastAsia="uk-UA"/>
        </w:rPr>
      </w:pPr>
    </w:p>
    <w:p w14:paraId="61926C54" w14:textId="77777777" w:rsidR="00B831A1" w:rsidRPr="00DF14DD" w:rsidRDefault="00B831A1" w:rsidP="00B831A1">
      <w:pPr>
        <w:pStyle w:val="a3"/>
        <w:shd w:val="clear" w:color="auto" w:fill="FFFFFF" w:themeFill="background1"/>
        <w:jc w:val="center"/>
        <w:rPr>
          <w:rFonts w:ascii="Times New Roman" w:hAnsi="Times New Roman" w:cs="Times New Roman"/>
          <w:sz w:val="24"/>
          <w:szCs w:val="24"/>
          <w:lang w:eastAsia="uk-UA"/>
        </w:rPr>
      </w:pPr>
      <w:r w:rsidRPr="00DF14DD">
        <w:rPr>
          <w:rFonts w:ascii="Times New Roman" w:hAnsi="Times New Roman" w:cs="Times New Roman"/>
          <w:sz w:val="24"/>
          <w:szCs w:val="24"/>
          <w:lang w:eastAsia="uk-UA"/>
        </w:rPr>
        <w:t xml:space="preserve">Відділ «Центр надання адміністративних послуг «Центр Дії» </w:t>
      </w:r>
      <w:proofErr w:type="spellStart"/>
      <w:r w:rsidRPr="00DF14DD">
        <w:rPr>
          <w:rFonts w:ascii="Times New Roman" w:hAnsi="Times New Roman" w:cs="Times New Roman"/>
          <w:sz w:val="24"/>
          <w:szCs w:val="24"/>
          <w:lang w:eastAsia="uk-UA"/>
        </w:rPr>
        <w:t>Підгороднянської</w:t>
      </w:r>
      <w:proofErr w:type="spellEnd"/>
      <w:r w:rsidRPr="00DF14DD">
        <w:rPr>
          <w:rFonts w:ascii="Times New Roman" w:hAnsi="Times New Roman" w:cs="Times New Roman"/>
          <w:sz w:val="24"/>
          <w:szCs w:val="24"/>
          <w:lang w:eastAsia="uk-UA"/>
        </w:rPr>
        <w:t xml:space="preserve"> сільської ради</w:t>
      </w:r>
    </w:p>
    <w:p w14:paraId="4952CA8D" w14:textId="77777777" w:rsidR="00B831A1" w:rsidRPr="00DF14DD" w:rsidRDefault="00B831A1" w:rsidP="00B831A1">
      <w:pPr>
        <w:pStyle w:val="a3"/>
        <w:shd w:val="clear" w:color="auto" w:fill="FFFFFF" w:themeFill="background1"/>
        <w:jc w:val="center"/>
        <w:rPr>
          <w:rFonts w:ascii="Times New Roman" w:hAnsi="Times New Roman" w:cs="Times New Roman"/>
          <w:sz w:val="24"/>
          <w:szCs w:val="24"/>
          <w:lang w:eastAsia="uk-UA"/>
        </w:rPr>
      </w:pPr>
    </w:p>
    <w:p w14:paraId="08315C9E" w14:textId="77777777" w:rsidR="00B831A1" w:rsidRPr="00DF14DD" w:rsidRDefault="00B831A1" w:rsidP="00B831A1">
      <w:pPr>
        <w:pStyle w:val="a3"/>
        <w:shd w:val="clear" w:color="auto" w:fill="FFFFFF" w:themeFill="background1"/>
        <w:jc w:val="center"/>
        <w:rPr>
          <w:rFonts w:ascii="Times New Roman" w:hAnsi="Times New Roman" w:cs="Times New Roman"/>
          <w:sz w:val="24"/>
          <w:szCs w:val="24"/>
        </w:rPr>
      </w:pPr>
      <w:r w:rsidRPr="00DF14DD">
        <w:rPr>
          <w:rFonts w:ascii="Times New Roman" w:hAnsi="Times New Roman" w:cs="Times New Roman"/>
          <w:sz w:val="24"/>
          <w:szCs w:val="24"/>
        </w:rPr>
        <w:t xml:space="preserve">Комунальне некомерційне підприємство «Тернопільський обласний клінічний </w:t>
      </w:r>
      <w:proofErr w:type="spellStart"/>
      <w:r w:rsidRPr="00DF14DD">
        <w:rPr>
          <w:rFonts w:ascii="Times New Roman" w:hAnsi="Times New Roman" w:cs="Times New Roman"/>
          <w:sz w:val="24"/>
          <w:szCs w:val="24"/>
        </w:rPr>
        <w:t>перинатальний</w:t>
      </w:r>
      <w:proofErr w:type="spellEnd"/>
      <w:r w:rsidRPr="00DF14DD">
        <w:rPr>
          <w:rFonts w:ascii="Times New Roman" w:hAnsi="Times New Roman" w:cs="Times New Roman"/>
          <w:sz w:val="24"/>
          <w:szCs w:val="24"/>
        </w:rPr>
        <w:t xml:space="preserve"> центр «Мати і дитина» Тернопільської обласної ради»*</w:t>
      </w:r>
    </w:p>
    <w:p w14:paraId="68BAC142" w14:textId="77777777" w:rsidR="00B831A1" w:rsidRPr="00DF14DD" w:rsidRDefault="00B831A1" w:rsidP="00B831A1">
      <w:pPr>
        <w:pStyle w:val="a3"/>
        <w:shd w:val="clear" w:color="auto" w:fill="FFFFFF" w:themeFill="background1"/>
        <w:jc w:val="center"/>
        <w:rPr>
          <w:rFonts w:ascii="Times New Roman" w:hAnsi="Times New Roman" w:cs="Times New Roman"/>
          <w:sz w:val="24"/>
          <w:szCs w:val="24"/>
        </w:rPr>
      </w:pPr>
    </w:p>
    <w:p w14:paraId="5F94F317" w14:textId="77777777" w:rsidR="00B831A1" w:rsidRPr="00DF14DD" w:rsidRDefault="00B831A1" w:rsidP="00B831A1">
      <w:pPr>
        <w:pStyle w:val="a3"/>
        <w:shd w:val="clear" w:color="auto" w:fill="FFFFFF" w:themeFill="background1"/>
        <w:jc w:val="center"/>
        <w:rPr>
          <w:rFonts w:ascii="Times New Roman" w:hAnsi="Times New Roman" w:cs="Times New Roman"/>
          <w:sz w:val="24"/>
          <w:szCs w:val="24"/>
          <w:lang w:eastAsia="uk-UA"/>
        </w:rPr>
      </w:pPr>
      <w:r w:rsidRPr="00DF14DD">
        <w:rPr>
          <w:rFonts w:ascii="Times New Roman" w:hAnsi="Times New Roman" w:cs="Times New Roman"/>
          <w:sz w:val="24"/>
          <w:szCs w:val="24"/>
        </w:rPr>
        <w:t>Комунальне некомерційне підприємство «Тернопільська комунальна міська лікарня №2»*</w:t>
      </w:r>
    </w:p>
    <w:p w14:paraId="703EABB2" w14:textId="77777777" w:rsidR="00B831A1" w:rsidRPr="00DF14DD" w:rsidRDefault="00B831A1" w:rsidP="00B831A1">
      <w:pPr>
        <w:pStyle w:val="a3"/>
        <w:shd w:val="clear" w:color="auto" w:fill="FFFFFF" w:themeFill="background1"/>
        <w:jc w:val="center"/>
        <w:rPr>
          <w:rFonts w:ascii="Times New Roman" w:hAnsi="Times New Roman" w:cs="Times New Roman"/>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B831A1" w:rsidRPr="00DF14DD" w14:paraId="4B187DC0" w14:textId="77777777" w:rsidTr="00681A81">
        <w:tc>
          <w:tcPr>
            <w:tcW w:w="5000" w:type="pct"/>
            <w:gridSpan w:val="3"/>
            <w:tcBorders>
              <w:top w:val="outset" w:sz="6" w:space="0" w:color="000000"/>
              <w:left w:val="outset" w:sz="6" w:space="0" w:color="000000"/>
              <w:bottom w:val="outset" w:sz="6" w:space="0" w:color="000000"/>
              <w:right w:val="outset" w:sz="6" w:space="0" w:color="000000"/>
            </w:tcBorders>
            <w:hideMark/>
          </w:tcPr>
          <w:p w14:paraId="2F4DAC8C" w14:textId="77777777" w:rsidR="00B831A1" w:rsidRPr="00DF14DD" w:rsidRDefault="00B831A1" w:rsidP="00681A81">
            <w:pPr>
              <w:jc w:val="center"/>
              <w:rPr>
                <w:b/>
                <w:sz w:val="24"/>
                <w:szCs w:val="24"/>
                <w:lang w:eastAsia="uk-UA"/>
              </w:rPr>
            </w:pPr>
            <w:bookmarkStart w:id="1" w:name="n14"/>
            <w:bookmarkEnd w:id="1"/>
            <w:r w:rsidRPr="00DF14DD">
              <w:rPr>
                <w:b/>
                <w:sz w:val="24"/>
                <w:szCs w:val="24"/>
                <w:lang w:eastAsia="uk-UA"/>
              </w:rPr>
              <w:t xml:space="preserve">Інформація про суб’єкта надання адміністративної послуги </w:t>
            </w:r>
          </w:p>
          <w:p w14:paraId="51E14B74" w14:textId="77777777" w:rsidR="00B831A1" w:rsidRPr="00DF14DD" w:rsidRDefault="00B831A1" w:rsidP="00681A81">
            <w:pPr>
              <w:jc w:val="center"/>
              <w:rPr>
                <w:b/>
                <w:sz w:val="24"/>
                <w:szCs w:val="24"/>
                <w:lang w:eastAsia="uk-UA"/>
              </w:rPr>
            </w:pPr>
            <w:r w:rsidRPr="00DF14DD">
              <w:rPr>
                <w:b/>
                <w:sz w:val="24"/>
                <w:szCs w:val="24"/>
                <w:lang w:eastAsia="uk-UA"/>
              </w:rPr>
              <w:t>та/або центру надання адміністративних послуг</w:t>
            </w:r>
          </w:p>
        </w:tc>
      </w:tr>
      <w:tr w:rsidR="00B831A1" w:rsidRPr="00DF14DD" w14:paraId="7DF29A2B" w14:textId="77777777" w:rsidTr="00681A81">
        <w:tc>
          <w:tcPr>
            <w:tcW w:w="210" w:type="pct"/>
            <w:vMerge w:val="restart"/>
            <w:tcBorders>
              <w:top w:val="outset" w:sz="6" w:space="0" w:color="000000"/>
              <w:left w:val="outset" w:sz="6" w:space="0" w:color="000000"/>
              <w:right w:val="outset" w:sz="6" w:space="0" w:color="000000"/>
            </w:tcBorders>
            <w:hideMark/>
          </w:tcPr>
          <w:p w14:paraId="059D1C13" w14:textId="77777777" w:rsidR="00B831A1" w:rsidRPr="00DF14DD" w:rsidRDefault="00B831A1" w:rsidP="00681A81">
            <w:pPr>
              <w:jc w:val="center"/>
              <w:rPr>
                <w:sz w:val="24"/>
                <w:szCs w:val="24"/>
                <w:lang w:eastAsia="uk-UA"/>
              </w:rPr>
            </w:pPr>
            <w:r w:rsidRPr="00DF14DD">
              <w:rPr>
                <w:sz w:val="24"/>
                <w:szCs w:val="24"/>
                <w:lang w:eastAsia="uk-UA"/>
              </w:rPr>
              <w:t>1</w:t>
            </w:r>
          </w:p>
        </w:tc>
        <w:tc>
          <w:tcPr>
            <w:tcW w:w="1575" w:type="pct"/>
            <w:vMerge w:val="restart"/>
            <w:tcBorders>
              <w:top w:val="outset" w:sz="6" w:space="0" w:color="000000"/>
              <w:left w:val="outset" w:sz="6" w:space="0" w:color="000000"/>
              <w:right w:val="outset" w:sz="6" w:space="0" w:color="000000"/>
            </w:tcBorders>
            <w:hideMark/>
          </w:tcPr>
          <w:p w14:paraId="774AB8E6" w14:textId="77777777" w:rsidR="00B831A1" w:rsidRPr="00DF14DD" w:rsidRDefault="00B831A1" w:rsidP="00681A81">
            <w:pPr>
              <w:jc w:val="left"/>
              <w:rPr>
                <w:sz w:val="24"/>
                <w:szCs w:val="24"/>
                <w:lang w:eastAsia="uk-UA"/>
              </w:rPr>
            </w:pPr>
            <w:r w:rsidRPr="00DF14DD">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08A45202" w14:textId="77777777" w:rsidR="00B831A1" w:rsidRPr="00DF14DD" w:rsidRDefault="00B831A1" w:rsidP="00681A81">
            <w:pPr>
              <w:pStyle w:val="a3"/>
              <w:shd w:val="clear" w:color="auto" w:fill="FFFFFF" w:themeFill="background1"/>
              <w:rPr>
                <w:rFonts w:ascii="Times New Roman" w:hAnsi="Times New Roman" w:cs="Times New Roman"/>
                <w:sz w:val="24"/>
                <w:szCs w:val="24"/>
              </w:rPr>
            </w:pPr>
            <w:r w:rsidRPr="00DF14DD">
              <w:rPr>
                <w:rFonts w:ascii="Times New Roman" w:hAnsi="Times New Roman" w:cs="Times New Roman"/>
                <w:sz w:val="24"/>
                <w:szCs w:val="24"/>
              </w:rPr>
              <w:t xml:space="preserve">Тернопільський відділ державної реєстрації актів цивільного стану у Тернопільському районі Тернопільської області Івано-Франківського міжрегіонального управління Міністерства юстиції України </w:t>
            </w:r>
          </w:p>
          <w:p w14:paraId="22EAD358" w14:textId="77777777" w:rsidR="00B831A1" w:rsidRPr="00DF14DD" w:rsidRDefault="00B831A1" w:rsidP="00681A81">
            <w:pPr>
              <w:pStyle w:val="a3"/>
              <w:shd w:val="clear" w:color="auto" w:fill="FFFFFF" w:themeFill="background1"/>
              <w:jc w:val="both"/>
              <w:rPr>
                <w:rFonts w:ascii="Times New Roman" w:hAnsi="Times New Roman" w:cs="Times New Roman"/>
                <w:sz w:val="24"/>
                <w:szCs w:val="24"/>
              </w:rPr>
            </w:pPr>
          </w:p>
          <w:p w14:paraId="25BAAEC9" w14:textId="77777777" w:rsidR="00B831A1" w:rsidRPr="00DF14DD" w:rsidRDefault="00B831A1" w:rsidP="00681A81">
            <w:pPr>
              <w:pStyle w:val="a3"/>
              <w:shd w:val="clear" w:color="auto" w:fill="FFFFFF" w:themeFill="background1"/>
              <w:rPr>
                <w:rFonts w:ascii="Times New Roman" w:hAnsi="Times New Roman" w:cs="Times New Roman"/>
                <w:sz w:val="24"/>
                <w:szCs w:val="24"/>
              </w:rPr>
            </w:pPr>
            <w:r w:rsidRPr="00DF14DD">
              <w:rPr>
                <w:rFonts w:ascii="Times New Roman" w:hAnsi="Times New Roman" w:cs="Times New Roman"/>
                <w:sz w:val="24"/>
                <w:szCs w:val="24"/>
              </w:rPr>
              <w:t>46021</w:t>
            </w:r>
          </w:p>
          <w:p w14:paraId="05D02A5E" w14:textId="77777777" w:rsidR="00B831A1" w:rsidRPr="00DF14DD" w:rsidRDefault="00B831A1" w:rsidP="00681A81">
            <w:pPr>
              <w:pStyle w:val="a3"/>
              <w:shd w:val="clear" w:color="auto" w:fill="FFFFFF" w:themeFill="background1"/>
              <w:rPr>
                <w:rFonts w:ascii="Times New Roman" w:hAnsi="Times New Roman" w:cs="Times New Roman"/>
                <w:sz w:val="24"/>
                <w:szCs w:val="24"/>
              </w:rPr>
            </w:pPr>
            <w:r w:rsidRPr="00DF14DD">
              <w:rPr>
                <w:rFonts w:ascii="Times New Roman" w:hAnsi="Times New Roman" w:cs="Times New Roman"/>
                <w:sz w:val="24"/>
                <w:szCs w:val="24"/>
              </w:rPr>
              <w:t>Тернопільська область</w:t>
            </w:r>
          </w:p>
          <w:p w14:paraId="1DF6075B" w14:textId="77777777" w:rsidR="00B831A1" w:rsidRPr="00DF14DD" w:rsidRDefault="00B831A1" w:rsidP="00681A81">
            <w:pPr>
              <w:pStyle w:val="a3"/>
              <w:shd w:val="clear" w:color="auto" w:fill="FFFFFF" w:themeFill="background1"/>
              <w:rPr>
                <w:rFonts w:ascii="Times New Roman" w:hAnsi="Times New Roman" w:cs="Times New Roman"/>
                <w:sz w:val="24"/>
                <w:szCs w:val="24"/>
              </w:rPr>
            </w:pPr>
            <w:r w:rsidRPr="00DF14DD">
              <w:rPr>
                <w:rFonts w:ascii="Times New Roman" w:hAnsi="Times New Roman" w:cs="Times New Roman"/>
                <w:sz w:val="24"/>
                <w:szCs w:val="24"/>
              </w:rPr>
              <w:t>Тернопільський район</w:t>
            </w:r>
          </w:p>
          <w:p w14:paraId="0284F22C" w14:textId="77777777" w:rsidR="00B831A1" w:rsidRPr="00DF14DD" w:rsidRDefault="00B831A1" w:rsidP="00681A81">
            <w:pPr>
              <w:pStyle w:val="a3"/>
              <w:shd w:val="clear" w:color="auto" w:fill="FFFFFF" w:themeFill="background1"/>
              <w:rPr>
                <w:rFonts w:ascii="Times New Roman" w:hAnsi="Times New Roman" w:cs="Times New Roman"/>
                <w:sz w:val="24"/>
                <w:szCs w:val="24"/>
              </w:rPr>
            </w:pPr>
            <w:r w:rsidRPr="00DF14DD">
              <w:rPr>
                <w:rFonts w:ascii="Times New Roman" w:hAnsi="Times New Roman" w:cs="Times New Roman"/>
                <w:sz w:val="24"/>
                <w:szCs w:val="24"/>
              </w:rPr>
              <w:t>м. Тернопіль</w:t>
            </w:r>
          </w:p>
          <w:p w14:paraId="414B39BB" w14:textId="77777777" w:rsidR="00B831A1" w:rsidRPr="00DF14DD" w:rsidRDefault="00B831A1" w:rsidP="00681A81">
            <w:pPr>
              <w:pStyle w:val="a3"/>
              <w:shd w:val="clear" w:color="auto" w:fill="FFFFFF" w:themeFill="background1"/>
              <w:rPr>
                <w:rFonts w:ascii="Times New Roman" w:hAnsi="Times New Roman" w:cs="Times New Roman"/>
                <w:sz w:val="24"/>
                <w:szCs w:val="24"/>
              </w:rPr>
            </w:pPr>
            <w:r w:rsidRPr="00DF14DD">
              <w:rPr>
                <w:rFonts w:ascii="Times New Roman" w:hAnsi="Times New Roman" w:cs="Times New Roman"/>
                <w:sz w:val="24"/>
                <w:szCs w:val="24"/>
              </w:rPr>
              <w:t>вул. Грушевського, 8</w:t>
            </w:r>
          </w:p>
        </w:tc>
      </w:tr>
      <w:tr w:rsidR="00B831A1" w:rsidRPr="00DF14DD" w14:paraId="474E663D" w14:textId="77777777" w:rsidTr="00681A81">
        <w:trPr>
          <w:trHeight w:val="492"/>
        </w:trPr>
        <w:tc>
          <w:tcPr>
            <w:tcW w:w="210" w:type="pct"/>
            <w:vMerge/>
            <w:tcBorders>
              <w:left w:val="outset" w:sz="6" w:space="0" w:color="000000"/>
              <w:right w:val="outset" w:sz="6" w:space="0" w:color="000000"/>
            </w:tcBorders>
          </w:tcPr>
          <w:p w14:paraId="5F114F4B"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361BCAD6"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right w:val="outset" w:sz="6" w:space="0" w:color="000000"/>
            </w:tcBorders>
          </w:tcPr>
          <w:p w14:paraId="63413E5E" w14:textId="77777777" w:rsidR="00B831A1" w:rsidRPr="00DF14DD" w:rsidRDefault="00B831A1" w:rsidP="00681A81">
            <w:pPr>
              <w:jc w:val="left"/>
              <w:rPr>
                <w:sz w:val="24"/>
                <w:szCs w:val="24"/>
                <w:lang w:eastAsia="uk-UA"/>
              </w:rPr>
            </w:pPr>
            <w:r w:rsidRPr="00DF14DD">
              <w:rPr>
                <w:sz w:val="24"/>
                <w:szCs w:val="24"/>
                <w:lang w:eastAsia="uk-UA"/>
              </w:rPr>
              <w:t>Центр надання адміністративних послуг у місті Тернополі</w:t>
            </w:r>
          </w:p>
          <w:p w14:paraId="5902990D" w14:textId="77777777" w:rsidR="00B831A1" w:rsidRPr="00DF14DD" w:rsidRDefault="00B831A1" w:rsidP="00681A81">
            <w:pPr>
              <w:jc w:val="left"/>
              <w:rPr>
                <w:sz w:val="24"/>
                <w:szCs w:val="24"/>
                <w:lang w:eastAsia="uk-UA"/>
              </w:rPr>
            </w:pPr>
          </w:p>
          <w:p w14:paraId="53B6800E" w14:textId="77777777" w:rsidR="00B831A1" w:rsidRPr="00DF14DD" w:rsidRDefault="00B831A1" w:rsidP="00681A81">
            <w:pPr>
              <w:pStyle w:val="a3"/>
              <w:shd w:val="clear" w:color="auto" w:fill="FFFFFF" w:themeFill="background1"/>
              <w:rPr>
                <w:rFonts w:ascii="Times New Roman" w:hAnsi="Times New Roman" w:cs="Times New Roman"/>
                <w:sz w:val="24"/>
                <w:szCs w:val="24"/>
                <w:lang w:eastAsia="uk-UA"/>
              </w:rPr>
            </w:pPr>
            <w:r w:rsidRPr="00DF14DD">
              <w:rPr>
                <w:rFonts w:ascii="Times New Roman" w:hAnsi="Times New Roman" w:cs="Times New Roman"/>
                <w:sz w:val="24"/>
                <w:szCs w:val="24"/>
                <w:lang w:eastAsia="uk-UA"/>
              </w:rPr>
              <w:t>46025</w:t>
            </w:r>
          </w:p>
          <w:p w14:paraId="1B5B8E5A" w14:textId="77777777" w:rsidR="00B831A1" w:rsidRPr="00DF14DD" w:rsidRDefault="00B831A1" w:rsidP="00681A81">
            <w:pPr>
              <w:pStyle w:val="a3"/>
              <w:shd w:val="clear" w:color="auto" w:fill="FFFFFF" w:themeFill="background1"/>
              <w:rPr>
                <w:rFonts w:ascii="Times New Roman" w:hAnsi="Times New Roman" w:cs="Times New Roman"/>
                <w:sz w:val="24"/>
                <w:szCs w:val="24"/>
                <w:lang w:eastAsia="uk-UA"/>
              </w:rPr>
            </w:pPr>
            <w:r w:rsidRPr="00DF14DD">
              <w:rPr>
                <w:rFonts w:ascii="Times New Roman" w:hAnsi="Times New Roman" w:cs="Times New Roman"/>
                <w:sz w:val="24"/>
                <w:szCs w:val="24"/>
                <w:lang w:eastAsia="uk-UA"/>
              </w:rPr>
              <w:t>Тернопільська область</w:t>
            </w:r>
          </w:p>
          <w:p w14:paraId="2270D070" w14:textId="77777777" w:rsidR="00B831A1" w:rsidRPr="00DF14DD" w:rsidRDefault="00B831A1" w:rsidP="00681A81">
            <w:pPr>
              <w:pStyle w:val="a3"/>
              <w:shd w:val="clear" w:color="auto" w:fill="FFFFFF" w:themeFill="background1"/>
              <w:rPr>
                <w:rFonts w:ascii="Times New Roman" w:hAnsi="Times New Roman" w:cs="Times New Roman"/>
                <w:sz w:val="24"/>
                <w:szCs w:val="24"/>
                <w:lang w:eastAsia="uk-UA"/>
              </w:rPr>
            </w:pPr>
            <w:r w:rsidRPr="00DF14DD">
              <w:rPr>
                <w:rFonts w:ascii="Times New Roman" w:hAnsi="Times New Roman" w:cs="Times New Roman"/>
                <w:sz w:val="24"/>
                <w:szCs w:val="24"/>
                <w:lang w:eastAsia="uk-UA"/>
              </w:rPr>
              <w:t>Тернопільський район</w:t>
            </w:r>
          </w:p>
          <w:p w14:paraId="5CF925F0" w14:textId="77777777" w:rsidR="00B831A1" w:rsidRPr="00DF14DD" w:rsidRDefault="00B831A1" w:rsidP="00681A81">
            <w:pPr>
              <w:pStyle w:val="a3"/>
              <w:shd w:val="clear" w:color="auto" w:fill="FFFFFF" w:themeFill="background1"/>
              <w:rPr>
                <w:rFonts w:ascii="Times New Roman" w:hAnsi="Times New Roman" w:cs="Times New Roman"/>
                <w:sz w:val="24"/>
                <w:szCs w:val="24"/>
                <w:lang w:eastAsia="uk-UA"/>
              </w:rPr>
            </w:pPr>
            <w:r w:rsidRPr="00DF14DD">
              <w:rPr>
                <w:rFonts w:ascii="Times New Roman" w:hAnsi="Times New Roman" w:cs="Times New Roman"/>
                <w:sz w:val="24"/>
                <w:szCs w:val="24"/>
                <w:lang w:eastAsia="uk-UA"/>
              </w:rPr>
              <w:t>м. Тернопіль</w:t>
            </w:r>
          </w:p>
          <w:p w14:paraId="5D314C71" w14:textId="77777777" w:rsidR="00B831A1" w:rsidRPr="00DF14DD" w:rsidRDefault="00B831A1" w:rsidP="00681A81">
            <w:pPr>
              <w:pStyle w:val="a3"/>
              <w:shd w:val="clear" w:color="auto" w:fill="FFFFFF" w:themeFill="background1"/>
              <w:rPr>
                <w:rFonts w:ascii="Times New Roman" w:hAnsi="Times New Roman" w:cs="Times New Roman"/>
                <w:sz w:val="24"/>
                <w:szCs w:val="24"/>
              </w:rPr>
            </w:pPr>
            <w:r w:rsidRPr="00DF14DD">
              <w:rPr>
                <w:rFonts w:ascii="Times New Roman" w:hAnsi="Times New Roman" w:cs="Times New Roman"/>
                <w:sz w:val="24"/>
                <w:szCs w:val="24"/>
                <w:lang w:eastAsia="uk-UA"/>
              </w:rPr>
              <w:t>вул. Князя Василя Костянтина Острозького, 6</w:t>
            </w:r>
          </w:p>
        </w:tc>
      </w:tr>
      <w:tr w:rsidR="00B831A1" w:rsidRPr="00DF14DD" w14:paraId="49C3D8A4" w14:textId="77777777" w:rsidTr="00681A81">
        <w:trPr>
          <w:trHeight w:val="351"/>
        </w:trPr>
        <w:tc>
          <w:tcPr>
            <w:tcW w:w="210" w:type="pct"/>
            <w:vMerge/>
            <w:tcBorders>
              <w:left w:val="outset" w:sz="6" w:space="0" w:color="000000"/>
              <w:right w:val="outset" w:sz="6" w:space="0" w:color="000000"/>
            </w:tcBorders>
          </w:tcPr>
          <w:p w14:paraId="25B50E2D"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2DED89EC"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right w:val="outset" w:sz="6" w:space="0" w:color="000000"/>
            </w:tcBorders>
          </w:tcPr>
          <w:p w14:paraId="0CD0F7B5" w14:textId="77777777" w:rsidR="00B831A1" w:rsidRPr="00DF14DD" w:rsidRDefault="00B831A1" w:rsidP="00681A81">
            <w:pPr>
              <w:jc w:val="left"/>
              <w:rPr>
                <w:sz w:val="24"/>
                <w:szCs w:val="24"/>
              </w:rPr>
            </w:pPr>
            <w:r w:rsidRPr="00DF14DD">
              <w:rPr>
                <w:sz w:val="24"/>
                <w:szCs w:val="24"/>
              </w:rPr>
              <w:t>Відділ «Центр надання адміністративних послуг» Збаразької міської ради</w:t>
            </w:r>
          </w:p>
          <w:p w14:paraId="47BB8D7B" w14:textId="77777777" w:rsidR="00B831A1" w:rsidRPr="00DF14DD" w:rsidRDefault="00B831A1" w:rsidP="00681A81">
            <w:pPr>
              <w:jc w:val="left"/>
              <w:rPr>
                <w:sz w:val="24"/>
                <w:szCs w:val="24"/>
              </w:rPr>
            </w:pPr>
          </w:p>
          <w:p w14:paraId="012F8067" w14:textId="77777777" w:rsidR="00B831A1" w:rsidRPr="00DF14DD" w:rsidRDefault="00B831A1" w:rsidP="00681A81">
            <w:pPr>
              <w:jc w:val="left"/>
              <w:rPr>
                <w:sz w:val="24"/>
                <w:szCs w:val="24"/>
              </w:rPr>
            </w:pPr>
            <w:r w:rsidRPr="00DF14DD">
              <w:rPr>
                <w:sz w:val="24"/>
                <w:szCs w:val="24"/>
              </w:rPr>
              <w:t>47302</w:t>
            </w:r>
          </w:p>
          <w:p w14:paraId="165DA54B" w14:textId="77777777" w:rsidR="00B831A1" w:rsidRPr="00DF14DD" w:rsidRDefault="00B831A1" w:rsidP="00681A81">
            <w:pPr>
              <w:jc w:val="left"/>
              <w:rPr>
                <w:sz w:val="24"/>
                <w:szCs w:val="24"/>
              </w:rPr>
            </w:pPr>
            <w:r w:rsidRPr="00DF14DD">
              <w:rPr>
                <w:sz w:val="24"/>
                <w:szCs w:val="24"/>
              </w:rPr>
              <w:t>Тернопільська область</w:t>
            </w:r>
          </w:p>
          <w:p w14:paraId="219AF8BA" w14:textId="77777777" w:rsidR="00B831A1" w:rsidRPr="00DF14DD" w:rsidRDefault="00B831A1" w:rsidP="00681A81">
            <w:pPr>
              <w:jc w:val="left"/>
              <w:rPr>
                <w:sz w:val="24"/>
                <w:szCs w:val="24"/>
              </w:rPr>
            </w:pPr>
            <w:r w:rsidRPr="00DF14DD">
              <w:rPr>
                <w:sz w:val="24"/>
                <w:szCs w:val="24"/>
              </w:rPr>
              <w:t>Тернопільський район</w:t>
            </w:r>
          </w:p>
          <w:p w14:paraId="5144CBAD" w14:textId="77777777" w:rsidR="00B831A1" w:rsidRPr="00DF14DD" w:rsidRDefault="00B831A1" w:rsidP="00681A81">
            <w:pPr>
              <w:jc w:val="left"/>
              <w:rPr>
                <w:sz w:val="24"/>
                <w:szCs w:val="24"/>
              </w:rPr>
            </w:pPr>
            <w:r w:rsidRPr="00DF14DD">
              <w:rPr>
                <w:sz w:val="24"/>
                <w:szCs w:val="24"/>
              </w:rPr>
              <w:t>м. Збараж</w:t>
            </w:r>
          </w:p>
          <w:p w14:paraId="574694B5" w14:textId="77777777" w:rsidR="00B831A1" w:rsidRPr="00DF14DD" w:rsidRDefault="00B831A1" w:rsidP="00681A81">
            <w:pPr>
              <w:jc w:val="left"/>
              <w:rPr>
                <w:sz w:val="24"/>
                <w:szCs w:val="24"/>
              </w:rPr>
            </w:pPr>
            <w:r w:rsidRPr="00DF14DD">
              <w:rPr>
                <w:sz w:val="24"/>
                <w:szCs w:val="24"/>
              </w:rPr>
              <w:t>вул. Б. Хмельницького, 4</w:t>
            </w:r>
          </w:p>
        </w:tc>
      </w:tr>
      <w:tr w:rsidR="00B831A1" w:rsidRPr="00DF14DD" w14:paraId="02AB333F" w14:textId="77777777" w:rsidTr="00681A81">
        <w:trPr>
          <w:trHeight w:val="351"/>
        </w:trPr>
        <w:tc>
          <w:tcPr>
            <w:tcW w:w="210" w:type="pct"/>
            <w:vMerge/>
            <w:tcBorders>
              <w:left w:val="outset" w:sz="6" w:space="0" w:color="000000"/>
              <w:right w:val="outset" w:sz="6" w:space="0" w:color="000000"/>
            </w:tcBorders>
          </w:tcPr>
          <w:p w14:paraId="795AF333"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3130F3C0"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right w:val="outset" w:sz="6" w:space="0" w:color="000000"/>
            </w:tcBorders>
          </w:tcPr>
          <w:p w14:paraId="3E03C8EB" w14:textId="77777777" w:rsidR="00B831A1" w:rsidRPr="00DF14DD" w:rsidRDefault="00B831A1" w:rsidP="00681A81">
            <w:pPr>
              <w:pStyle w:val="a3"/>
              <w:shd w:val="clear" w:color="auto" w:fill="FFFFFF" w:themeFill="background1"/>
              <w:rPr>
                <w:rFonts w:ascii="Times New Roman" w:hAnsi="Times New Roman" w:cs="Times New Roman"/>
                <w:sz w:val="24"/>
                <w:szCs w:val="24"/>
                <w:lang w:eastAsia="uk-UA"/>
              </w:rPr>
            </w:pPr>
            <w:r w:rsidRPr="00DF14DD">
              <w:rPr>
                <w:rFonts w:ascii="Times New Roman" w:hAnsi="Times New Roman" w:cs="Times New Roman"/>
                <w:sz w:val="24"/>
                <w:szCs w:val="24"/>
                <w:lang w:eastAsia="uk-UA"/>
              </w:rPr>
              <w:t>Відділ «Центр надання адміністративних послуг» Білецької сільської ради</w:t>
            </w:r>
          </w:p>
          <w:p w14:paraId="323FB3BE" w14:textId="77777777" w:rsidR="00B831A1" w:rsidRPr="00DF14DD" w:rsidRDefault="00B831A1" w:rsidP="00681A81">
            <w:pPr>
              <w:pStyle w:val="a3"/>
              <w:shd w:val="clear" w:color="auto" w:fill="FFFFFF" w:themeFill="background1"/>
              <w:rPr>
                <w:rFonts w:ascii="Times New Roman" w:hAnsi="Times New Roman" w:cs="Times New Roman"/>
                <w:sz w:val="24"/>
                <w:szCs w:val="24"/>
                <w:lang w:eastAsia="uk-UA"/>
              </w:rPr>
            </w:pPr>
          </w:p>
          <w:p w14:paraId="50DF47BB" w14:textId="77777777" w:rsidR="00B831A1" w:rsidRPr="00DF14DD" w:rsidRDefault="00B831A1" w:rsidP="00681A81">
            <w:pPr>
              <w:jc w:val="left"/>
              <w:rPr>
                <w:sz w:val="24"/>
                <w:szCs w:val="24"/>
                <w:lang w:eastAsia="uk-UA"/>
              </w:rPr>
            </w:pPr>
            <w:r w:rsidRPr="00DF14DD">
              <w:rPr>
                <w:sz w:val="24"/>
                <w:szCs w:val="24"/>
                <w:lang w:eastAsia="uk-UA"/>
              </w:rPr>
              <w:t>47707</w:t>
            </w:r>
          </w:p>
          <w:p w14:paraId="20CFA442" w14:textId="77777777" w:rsidR="00B831A1" w:rsidRPr="00DF14DD" w:rsidRDefault="00B831A1" w:rsidP="00681A81">
            <w:pPr>
              <w:jc w:val="left"/>
              <w:rPr>
                <w:sz w:val="24"/>
                <w:szCs w:val="24"/>
                <w:lang w:eastAsia="uk-UA"/>
              </w:rPr>
            </w:pPr>
            <w:r w:rsidRPr="00DF14DD">
              <w:rPr>
                <w:sz w:val="24"/>
                <w:szCs w:val="24"/>
                <w:lang w:eastAsia="uk-UA"/>
              </w:rPr>
              <w:t xml:space="preserve">Тернопільська область </w:t>
            </w:r>
          </w:p>
          <w:p w14:paraId="58DD2ADA" w14:textId="77777777" w:rsidR="00B831A1" w:rsidRPr="00DF14DD" w:rsidRDefault="00B831A1" w:rsidP="00681A81">
            <w:pPr>
              <w:jc w:val="left"/>
              <w:rPr>
                <w:sz w:val="24"/>
                <w:szCs w:val="24"/>
                <w:lang w:eastAsia="uk-UA"/>
              </w:rPr>
            </w:pPr>
            <w:r w:rsidRPr="00DF14DD">
              <w:rPr>
                <w:sz w:val="24"/>
                <w:szCs w:val="24"/>
                <w:lang w:eastAsia="uk-UA"/>
              </w:rPr>
              <w:t>Тернопільський район</w:t>
            </w:r>
          </w:p>
          <w:p w14:paraId="37C1D3D9" w14:textId="77777777" w:rsidR="00B831A1" w:rsidRPr="00DF14DD" w:rsidRDefault="00B831A1" w:rsidP="00681A81">
            <w:pPr>
              <w:jc w:val="left"/>
              <w:rPr>
                <w:sz w:val="24"/>
                <w:szCs w:val="24"/>
                <w:lang w:eastAsia="uk-UA"/>
              </w:rPr>
            </w:pPr>
            <w:r w:rsidRPr="00DF14DD">
              <w:rPr>
                <w:sz w:val="24"/>
                <w:szCs w:val="24"/>
                <w:lang w:eastAsia="uk-UA"/>
              </w:rPr>
              <w:t>с. Біла</w:t>
            </w:r>
          </w:p>
          <w:p w14:paraId="21E8FFD4" w14:textId="77777777" w:rsidR="00B831A1" w:rsidRPr="00DF14DD" w:rsidRDefault="00B831A1" w:rsidP="00681A81">
            <w:pPr>
              <w:jc w:val="left"/>
              <w:rPr>
                <w:sz w:val="24"/>
                <w:szCs w:val="24"/>
                <w:lang w:eastAsia="uk-UA"/>
              </w:rPr>
            </w:pPr>
            <w:r w:rsidRPr="00DF14DD">
              <w:rPr>
                <w:sz w:val="24"/>
                <w:szCs w:val="24"/>
                <w:lang w:eastAsia="uk-UA"/>
              </w:rPr>
              <w:t>вул. Молодіжна, 19</w:t>
            </w:r>
          </w:p>
        </w:tc>
      </w:tr>
      <w:tr w:rsidR="00B831A1" w:rsidRPr="00DF14DD" w14:paraId="24C40F30" w14:textId="77777777" w:rsidTr="00681A81">
        <w:tc>
          <w:tcPr>
            <w:tcW w:w="210" w:type="pct"/>
            <w:vMerge/>
            <w:tcBorders>
              <w:left w:val="outset" w:sz="6" w:space="0" w:color="000000"/>
              <w:right w:val="outset" w:sz="6" w:space="0" w:color="000000"/>
            </w:tcBorders>
          </w:tcPr>
          <w:p w14:paraId="7CD9B972"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47AC4825"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37589C6B" w14:textId="77777777" w:rsidR="00B831A1" w:rsidRPr="00DF14DD" w:rsidRDefault="00B831A1" w:rsidP="00681A81">
            <w:pPr>
              <w:jc w:val="left"/>
              <w:rPr>
                <w:sz w:val="24"/>
                <w:szCs w:val="24"/>
                <w:lang w:eastAsia="uk-UA"/>
              </w:rPr>
            </w:pPr>
            <w:r w:rsidRPr="00DF14DD">
              <w:rPr>
                <w:sz w:val="24"/>
                <w:szCs w:val="24"/>
                <w:lang w:eastAsia="uk-UA"/>
              </w:rPr>
              <w:t xml:space="preserve">Відділ «Центр надання адміністративних послуг» </w:t>
            </w:r>
            <w:proofErr w:type="spellStart"/>
            <w:r w:rsidRPr="00DF14DD">
              <w:rPr>
                <w:sz w:val="24"/>
                <w:szCs w:val="24"/>
                <w:lang w:eastAsia="uk-UA"/>
              </w:rPr>
              <w:t>Байковецької</w:t>
            </w:r>
            <w:proofErr w:type="spellEnd"/>
            <w:r w:rsidRPr="00DF14DD">
              <w:rPr>
                <w:sz w:val="24"/>
                <w:szCs w:val="24"/>
                <w:lang w:eastAsia="uk-UA"/>
              </w:rPr>
              <w:t xml:space="preserve"> сільської ради Тернопільського району Тернопільської області</w:t>
            </w:r>
          </w:p>
          <w:p w14:paraId="5D757AB4" w14:textId="77777777" w:rsidR="00B831A1" w:rsidRPr="00DF14DD" w:rsidRDefault="00B831A1" w:rsidP="00681A81">
            <w:pPr>
              <w:jc w:val="left"/>
              <w:rPr>
                <w:sz w:val="24"/>
                <w:szCs w:val="24"/>
                <w:lang w:eastAsia="uk-UA"/>
              </w:rPr>
            </w:pPr>
          </w:p>
          <w:p w14:paraId="7EF13051" w14:textId="77777777" w:rsidR="00B831A1" w:rsidRPr="00DF14DD" w:rsidRDefault="00B831A1" w:rsidP="00681A81">
            <w:pPr>
              <w:jc w:val="left"/>
              <w:rPr>
                <w:sz w:val="24"/>
                <w:szCs w:val="24"/>
                <w:lang w:eastAsia="uk-UA"/>
              </w:rPr>
            </w:pPr>
            <w:r w:rsidRPr="00DF14DD">
              <w:rPr>
                <w:sz w:val="24"/>
                <w:szCs w:val="24"/>
                <w:lang w:eastAsia="uk-UA"/>
              </w:rPr>
              <w:t>47711</w:t>
            </w:r>
          </w:p>
          <w:p w14:paraId="05D786F8" w14:textId="77777777" w:rsidR="00B831A1" w:rsidRPr="00DF14DD" w:rsidRDefault="00B831A1" w:rsidP="00681A81">
            <w:pPr>
              <w:jc w:val="left"/>
              <w:rPr>
                <w:sz w:val="24"/>
                <w:szCs w:val="24"/>
                <w:lang w:eastAsia="uk-UA"/>
              </w:rPr>
            </w:pPr>
            <w:r w:rsidRPr="00DF14DD">
              <w:rPr>
                <w:sz w:val="24"/>
                <w:szCs w:val="24"/>
                <w:lang w:eastAsia="uk-UA"/>
              </w:rPr>
              <w:t>Тернопільська область</w:t>
            </w:r>
          </w:p>
          <w:p w14:paraId="38618F2B" w14:textId="77777777" w:rsidR="00B831A1" w:rsidRPr="00DF14DD" w:rsidRDefault="00B831A1" w:rsidP="00681A81">
            <w:pPr>
              <w:jc w:val="left"/>
              <w:rPr>
                <w:sz w:val="24"/>
                <w:szCs w:val="24"/>
                <w:lang w:eastAsia="uk-UA"/>
              </w:rPr>
            </w:pPr>
            <w:r w:rsidRPr="00DF14DD">
              <w:rPr>
                <w:sz w:val="24"/>
                <w:szCs w:val="24"/>
                <w:lang w:eastAsia="uk-UA"/>
              </w:rPr>
              <w:t>Тернопільський район</w:t>
            </w:r>
          </w:p>
          <w:p w14:paraId="11BE2B82" w14:textId="77777777" w:rsidR="00B831A1" w:rsidRPr="00DF14DD" w:rsidRDefault="00B831A1" w:rsidP="00681A81">
            <w:pPr>
              <w:jc w:val="left"/>
              <w:rPr>
                <w:sz w:val="24"/>
                <w:szCs w:val="24"/>
                <w:lang w:eastAsia="uk-UA"/>
              </w:rPr>
            </w:pPr>
            <w:r w:rsidRPr="00DF14DD">
              <w:rPr>
                <w:sz w:val="24"/>
                <w:szCs w:val="24"/>
                <w:lang w:eastAsia="uk-UA"/>
              </w:rPr>
              <w:t>с. Байківці</w:t>
            </w:r>
          </w:p>
          <w:p w14:paraId="4797C742" w14:textId="77777777" w:rsidR="00B831A1" w:rsidRPr="00DF14DD" w:rsidRDefault="00B831A1" w:rsidP="00681A81">
            <w:pPr>
              <w:jc w:val="left"/>
              <w:rPr>
                <w:sz w:val="24"/>
                <w:szCs w:val="24"/>
                <w:lang w:eastAsia="uk-UA"/>
              </w:rPr>
            </w:pPr>
            <w:r w:rsidRPr="00DF14DD">
              <w:rPr>
                <w:sz w:val="24"/>
                <w:szCs w:val="24"/>
                <w:lang w:eastAsia="uk-UA"/>
              </w:rPr>
              <w:t>вул. Січових Стрільці, 43</w:t>
            </w:r>
          </w:p>
        </w:tc>
      </w:tr>
      <w:tr w:rsidR="00B831A1" w:rsidRPr="00DF14DD" w14:paraId="33267990" w14:textId="77777777" w:rsidTr="00681A81">
        <w:tc>
          <w:tcPr>
            <w:tcW w:w="210" w:type="pct"/>
            <w:vMerge/>
            <w:tcBorders>
              <w:left w:val="outset" w:sz="6" w:space="0" w:color="000000"/>
              <w:right w:val="outset" w:sz="6" w:space="0" w:color="000000"/>
            </w:tcBorders>
          </w:tcPr>
          <w:p w14:paraId="1087609C"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3491EEAE"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5D7E50EA" w14:textId="77777777" w:rsidR="00B831A1" w:rsidRPr="00DF14DD" w:rsidRDefault="00B831A1" w:rsidP="00681A81">
            <w:pPr>
              <w:jc w:val="left"/>
              <w:rPr>
                <w:sz w:val="24"/>
                <w:szCs w:val="24"/>
                <w:lang w:eastAsia="uk-UA"/>
              </w:rPr>
            </w:pPr>
            <w:r w:rsidRPr="00DF14DD">
              <w:rPr>
                <w:sz w:val="24"/>
                <w:szCs w:val="24"/>
                <w:lang w:eastAsia="uk-UA"/>
              </w:rPr>
              <w:t xml:space="preserve">Центр надання адміністративних послуг </w:t>
            </w:r>
            <w:proofErr w:type="spellStart"/>
            <w:r w:rsidRPr="00DF14DD">
              <w:rPr>
                <w:sz w:val="24"/>
                <w:szCs w:val="24"/>
                <w:lang w:eastAsia="uk-UA"/>
              </w:rPr>
              <w:t>Великоберезовицької</w:t>
            </w:r>
            <w:proofErr w:type="spellEnd"/>
            <w:r w:rsidRPr="00DF14DD">
              <w:rPr>
                <w:sz w:val="24"/>
                <w:szCs w:val="24"/>
                <w:lang w:eastAsia="uk-UA"/>
              </w:rPr>
              <w:t xml:space="preserve"> селищної ради</w:t>
            </w:r>
          </w:p>
          <w:p w14:paraId="51F31AB1" w14:textId="77777777" w:rsidR="00B831A1" w:rsidRPr="00DF14DD" w:rsidRDefault="00B831A1" w:rsidP="00681A81">
            <w:pPr>
              <w:jc w:val="left"/>
              <w:rPr>
                <w:sz w:val="24"/>
                <w:szCs w:val="24"/>
                <w:lang w:eastAsia="uk-UA"/>
              </w:rPr>
            </w:pPr>
          </w:p>
          <w:p w14:paraId="7653D18A" w14:textId="77777777" w:rsidR="00B831A1" w:rsidRPr="00DF14DD" w:rsidRDefault="00B831A1" w:rsidP="00681A81">
            <w:pPr>
              <w:jc w:val="left"/>
              <w:rPr>
                <w:sz w:val="24"/>
                <w:szCs w:val="24"/>
                <w:lang w:eastAsia="uk-UA"/>
              </w:rPr>
            </w:pPr>
            <w:r w:rsidRPr="00DF14DD">
              <w:rPr>
                <w:sz w:val="24"/>
                <w:szCs w:val="24"/>
                <w:lang w:eastAsia="uk-UA"/>
              </w:rPr>
              <w:t>47724</w:t>
            </w:r>
          </w:p>
          <w:p w14:paraId="089A81CA" w14:textId="77777777" w:rsidR="00B831A1" w:rsidRPr="00DF14DD" w:rsidRDefault="00B831A1" w:rsidP="00681A81">
            <w:pPr>
              <w:jc w:val="left"/>
              <w:rPr>
                <w:sz w:val="24"/>
                <w:szCs w:val="24"/>
                <w:lang w:eastAsia="uk-UA"/>
              </w:rPr>
            </w:pPr>
            <w:r w:rsidRPr="00DF14DD">
              <w:rPr>
                <w:sz w:val="24"/>
                <w:szCs w:val="24"/>
                <w:lang w:eastAsia="uk-UA"/>
              </w:rPr>
              <w:t>Тернопільська область</w:t>
            </w:r>
          </w:p>
          <w:p w14:paraId="2A71D02A" w14:textId="77777777" w:rsidR="00B831A1" w:rsidRPr="00DF14DD" w:rsidRDefault="00B831A1" w:rsidP="00681A81">
            <w:pPr>
              <w:jc w:val="left"/>
              <w:rPr>
                <w:sz w:val="24"/>
                <w:szCs w:val="24"/>
                <w:lang w:eastAsia="uk-UA"/>
              </w:rPr>
            </w:pPr>
            <w:r w:rsidRPr="00DF14DD">
              <w:rPr>
                <w:sz w:val="24"/>
                <w:szCs w:val="24"/>
                <w:lang w:eastAsia="uk-UA"/>
              </w:rPr>
              <w:t>Тернопільський район</w:t>
            </w:r>
          </w:p>
          <w:p w14:paraId="6B4BB46C" w14:textId="77777777" w:rsidR="00B831A1" w:rsidRPr="00DF14DD" w:rsidRDefault="00B831A1" w:rsidP="00681A81">
            <w:pPr>
              <w:jc w:val="left"/>
              <w:rPr>
                <w:sz w:val="24"/>
                <w:szCs w:val="24"/>
                <w:lang w:eastAsia="uk-UA"/>
              </w:rPr>
            </w:pPr>
            <w:r w:rsidRPr="00DF14DD">
              <w:rPr>
                <w:sz w:val="24"/>
                <w:szCs w:val="24"/>
                <w:lang w:eastAsia="uk-UA"/>
              </w:rPr>
              <w:t xml:space="preserve">с-ще Велика </w:t>
            </w:r>
            <w:proofErr w:type="spellStart"/>
            <w:r w:rsidRPr="00DF14DD">
              <w:rPr>
                <w:sz w:val="24"/>
                <w:szCs w:val="24"/>
                <w:lang w:eastAsia="uk-UA"/>
              </w:rPr>
              <w:t>Березовиця</w:t>
            </w:r>
            <w:proofErr w:type="spellEnd"/>
          </w:p>
          <w:p w14:paraId="525572EB" w14:textId="77777777" w:rsidR="00B831A1" w:rsidRPr="00DF14DD" w:rsidRDefault="00B831A1" w:rsidP="00681A81">
            <w:pPr>
              <w:jc w:val="left"/>
              <w:rPr>
                <w:sz w:val="24"/>
                <w:szCs w:val="24"/>
                <w:lang w:eastAsia="uk-UA"/>
              </w:rPr>
            </w:pPr>
            <w:r w:rsidRPr="00DF14DD">
              <w:rPr>
                <w:sz w:val="24"/>
                <w:szCs w:val="24"/>
                <w:lang w:eastAsia="uk-UA"/>
              </w:rPr>
              <w:t xml:space="preserve">вул. </w:t>
            </w:r>
            <w:proofErr w:type="spellStart"/>
            <w:r w:rsidRPr="00DF14DD">
              <w:rPr>
                <w:sz w:val="24"/>
                <w:szCs w:val="24"/>
                <w:lang w:eastAsia="uk-UA"/>
              </w:rPr>
              <w:t>Микулинецька</w:t>
            </w:r>
            <w:proofErr w:type="spellEnd"/>
            <w:r w:rsidRPr="00DF14DD">
              <w:rPr>
                <w:sz w:val="24"/>
                <w:szCs w:val="24"/>
                <w:lang w:eastAsia="uk-UA"/>
              </w:rPr>
              <w:t>, 95</w:t>
            </w:r>
          </w:p>
        </w:tc>
      </w:tr>
      <w:tr w:rsidR="00B831A1" w:rsidRPr="00DF14DD" w14:paraId="42066FDA" w14:textId="77777777" w:rsidTr="00681A81">
        <w:tc>
          <w:tcPr>
            <w:tcW w:w="210" w:type="pct"/>
            <w:vMerge/>
            <w:tcBorders>
              <w:left w:val="outset" w:sz="6" w:space="0" w:color="000000"/>
              <w:right w:val="outset" w:sz="6" w:space="0" w:color="000000"/>
            </w:tcBorders>
          </w:tcPr>
          <w:p w14:paraId="66125B22"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693F0EAD"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3322EF32" w14:textId="77777777" w:rsidR="00B831A1" w:rsidRPr="00DF14DD" w:rsidRDefault="00B831A1" w:rsidP="00681A81">
            <w:pPr>
              <w:jc w:val="left"/>
              <w:rPr>
                <w:sz w:val="24"/>
                <w:szCs w:val="24"/>
                <w:lang w:eastAsia="uk-UA"/>
              </w:rPr>
            </w:pPr>
            <w:r w:rsidRPr="00DF14DD">
              <w:rPr>
                <w:sz w:val="24"/>
                <w:szCs w:val="24"/>
                <w:lang w:eastAsia="uk-UA"/>
              </w:rPr>
              <w:t xml:space="preserve">Центр надання адміністративних послуг </w:t>
            </w:r>
            <w:proofErr w:type="spellStart"/>
            <w:r w:rsidRPr="00DF14DD">
              <w:rPr>
                <w:sz w:val="24"/>
                <w:szCs w:val="24"/>
                <w:lang w:eastAsia="uk-UA"/>
              </w:rPr>
              <w:t>Великобірківської</w:t>
            </w:r>
            <w:proofErr w:type="spellEnd"/>
            <w:r w:rsidRPr="00DF14DD">
              <w:rPr>
                <w:sz w:val="24"/>
                <w:szCs w:val="24"/>
                <w:lang w:eastAsia="uk-UA"/>
              </w:rPr>
              <w:t xml:space="preserve"> селищної ради</w:t>
            </w:r>
          </w:p>
          <w:p w14:paraId="5E3F1DAA" w14:textId="77777777" w:rsidR="00B831A1" w:rsidRPr="00DF14DD" w:rsidRDefault="00B831A1" w:rsidP="00681A81">
            <w:pPr>
              <w:jc w:val="left"/>
              <w:rPr>
                <w:sz w:val="24"/>
                <w:szCs w:val="24"/>
                <w:lang w:eastAsia="uk-UA"/>
              </w:rPr>
            </w:pPr>
          </w:p>
          <w:p w14:paraId="3661EE0E" w14:textId="77777777" w:rsidR="00B831A1" w:rsidRPr="00DF14DD" w:rsidRDefault="00B831A1" w:rsidP="00681A81">
            <w:pPr>
              <w:jc w:val="left"/>
              <w:rPr>
                <w:sz w:val="24"/>
                <w:szCs w:val="24"/>
                <w:lang w:eastAsia="uk-UA"/>
              </w:rPr>
            </w:pPr>
            <w:r w:rsidRPr="00DF14DD">
              <w:rPr>
                <w:sz w:val="24"/>
                <w:szCs w:val="24"/>
                <w:lang w:eastAsia="uk-UA"/>
              </w:rPr>
              <w:t>47740</w:t>
            </w:r>
          </w:p>
          <w:p w14:paraId="65F66D1E" w14:textId="77777777" w:rsidR="00B831A1" w:rsidRPr="00DF14DD" w:rsidRDefault="00B831A1" w:rsidP="00681A81">
            <w:pPr>
              <w:jc w:val="left"/>
              <w:rPr>
                <w:sz w:val="24"/>
                <w:szCs w:val="24"/>
                <w:lang w:eastAsia="uk-UA"/>
              </w:rPr>
            </w:pPr>
            <w:r w:rsidRPr="00DF14DD">
              <w:rPr>
                <w:sz w:val="24"/>
                <w:szCs w:val="24"/>
                <w:lang w:eastAsia="uk-UA"/>
              </w:rPr>
              <w:t>Тернопільська область</w:t>
            </w:r>
          </w:p>
          <w:p w14:paraId="39C51687" w14:textId="77777777" w:rsidR="00B831A1" w:rsidRPr="00DF14DD" w:rsidRDefault="00B831A1" w:rsidP="00681A81">
            <w:pPr>
              <w:jc w:val="left"/>
              <w:rPr>
                <w:sz w:val="24"/>
                <w:szCs w:val="24"/>
                <w:lang w:eastAsia="uk-UA"/>
              </w:rPr>
            </w:pPr>
            <w:r w:rsidRPr="00DF14DD">
              <w:rPr>
                <w:sz w:val="24"/>
                <w:szCs w:val="24"/>
                <w:lang w:eastAsia="uk-UA"/>
              </w:rPr>
              <w:t>Тернопільський район</w:t>
            </w:r>
          </w:p>
          <w:p w14:paraId="58FE11D5" w14:textId="77777777" w:rsidR="00B831A1" w:rsidRPr="00DF14DD" w:rsidRDefault="00B831A1" w:rsidP="00681A81">
            <w:pPr>
              <w:jc w:val="left"/>
              <w:rPr>
                <w:sz w:val="24"/>
                <w:szCs w:val="24"/>
                <w:lang w:eastAsia="uk-UA"/>
              </w:rPr>
            </w:pPr>
            <w:r w:rsidRPr="00DF14DD">
              <w:rPr>
                <w:sz w:val="24"/>
                <w:szCs w:val="24"/>
                <w:lang w:eastAsia="uk-UA"/>
              </w:rPr>
              <w:t xml:space="preserve">с-ще Великі </w:t>
            </w:r>
            <w:proofErr w:type="spellStart"/>
            <w:r w:rsidRPr="00DF14DD">
              <w:rPr>
                <w:sz w:val="24"/>
                <w:szCs w:val="24"/>
                <w:lang w:eastAsia="uk-UA"/>
              </w:rPr>
              <w:t>Бірки</w:t>
            </w:r>
            <w:proofErr w:type="spellEnd"/>
          </w:p>
          <w:p w14:paraId="25FEFB96" w14:textId="77777777" w:rsidR="00B831A1" w:rsidRPr="00DF14DD" w:rsidRDefault="00B831A1" w:rsidP="00681A81">
            <w:pPr>
              <w:jc w:val="left"/>
              <w:rPr>
                <w:sz w:val="24"/>
                <w:szCs w:val="24"/>
                <w:lang w:eastAsia="uk-UA"/>
              </w:rPr>
            </w:pPr>
            <w:r w:rsidRPr="00DF14DD">
              <w:rPr>
                <w:sz w:val="24"/>
                <w:szCs w:val="24"/>
                <w:lang w:eastAsia="uk-UA"/>
              </w:rPr>
              <w:t>вул. Грушевського, 53</w:t>
            </w:r>
          </w:p>
        </w:tc>
      </w:tr>
      <w:tr w:rsidR="00B831A1" w:rsidRPr="00DF14DD" w14:paraId="760AE1FA" w14:textId="77777777" w:rsidTr="00681A81">
        <w:tc>
          <w:tcPr>
            <w:tcW w:w="210" w:type="pct"/>
            <w:vMerge/>
            <w:tcBorders>
              <w:left w:val="outset" w:sz="6" w:space="0" w:color="000000"/>
              <w:right w:val="outset" w:sz="6" w:space="0" w:color="000000"/>
            </w:tcBorders>
          </w:tcPr>
          <w:p w14:paraId="0BFDC72E"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21CEE00B"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1875BF8B" w14:textId="77777777" w:rsidR="00B831A1" w:rsidRPr="00DF14DD" w:rsidRDefault="00B831A1" w:rsidP="00681A81">
            <w:pPr>
              <w:jc w:val="left"/>
              <w:rPr>
                <w:sz w:val="24"/>
                <w:szCs w:val="24"/>
                <w:lang w:eastAsia="uk-UA"/>
              </w:rPr>
            </w:pPr>
            <w:r w:rsidRPr="00DF14DD">
              <w:rPr>
                <w:sz w:val="24"/>
                <w:szCs w:val="24"/>
                <w:lang w:eastAsia="uk-UA"/>
              </w:rPr>
              <w:t xml:space="preserve">Відділ «Центр надання адміністративних послуг» </w:t>
            </w:r>
            <w:proofErr w:type="spellStart"/>
            <w:r w:rsidRPr="00DF14DD">
              <w:rPr>
                <w:sz w:val="24"/>
                <w:szCs w:val="24"/>
                <w:lang w:eastAsia="uk-UA"/>
              </w:rPr>
              <w:t>Великогаївської</w:t>
            </w:r>
            <w:proofErr w:type="spellEnd"/>
            <w:r w:rsidRPr="00DF14DD">
              <w:rPr>
                <w:sz w:val="24"/>
                <w:szCs w:val="24"/>
                <w:lang w:eastAsia="uk-UA"/>
              </w:rPr>
              <w:t xml:space="preserve"> сільської ради</w:t>
            </w:r>
          </w:p>
          <w:p w14:paraId="7841FE26" w14:textId="77777777" w:rsidR="00B831A1" w:rsidRPr="00DF14DD" w:rsidRDefault="00B831A1" w:rsidP="00681A81">
            <w:pPr>
              <w:jc w:val="left"/>
              <w:rPr>
                <w:sz w:val="24"/>
                <w:szCs w:val="24"/>
                <w:lang w:eastAsia="uk-UA"/>
              </w:rPr>
            </w:pPr>
            <w:r w:rsidRPr="00DF14DD">
              <w:rPr>
                <w:sz w:val="24"/>
                <w:szCs w:val="24"/>
                <w:lang w:eastAsia="uk-UA"/>
              </w:rPr>
              <w:t>47722</w:t>
            </w:r>
          </w:p>
          <w:p w14:paraId="16C00306" w14:textId="77777777" w:rsidR="00B831A1" w:rsidRPr="00DF14DD" w:rsidRDefault="00B831A1" w:rsidP="00681A81">
            <w:pPr>
              <w:jc w:val="left"/>
              <w:rPr>
                <w:sz w:val="24"/>
                <w:szCs w:val="24"/>
                <w:lang w:eastAsia="uk-UA"/>
              </w:rPr>
            </w:pPr>
            <w:r w:rsidRPr="00DF14DD">
              <w:rPr>
                <w:sz w:val="24"/>
                <w:szCs w:val="24"/>
                <w:lang w:eastAsia="uk-UA"/>
              </w:rPr>
              <w:t>Тернопільська область</w:t>
            </w:r>
          </w:p>
          <w:p w14:paraId="5F40C389" w14:textId="77777777" w:rsidR="00B831A1" w:rsidRPr="00DF14DD" w:rsidRDefault="00B831A1" w:rsidP="00681A81">
            <w:pPr>
              <w:jc w:val="left"/>
              <w:rPr>
                <w:sz w:val="24"/>
                <w:szCs w:val="24"/>
                <w:lang w:eastAsia="uk-UA"/>
              </w:rPr>
            </w:pPr>
            <w:r w:rsidRPr="00DF14DD">
              <w:rPr>
                <w:sz w:val="24"/>
                <w:szCs w:val="24"/>
                <w:lang w:eastAsia="uk-UA"/>
              </w:rPr>
              <w:lastRenderedPageBreak/>
              <w:t>Тернопільський район</w:t>
            </w:r>
          </w:p>
          <w:p w14:paraId="529A4E1D" w14:textId="77777777" w:rsidR="00B831A1" w:rsidRPr="00DF14DD" w:rsidRDefault="00B831A1" w:rsidP="00681A81">
            <w:pPr>
              <w:jc w:val="left"/>
              <w:rPr>
                <w:sz w:val="24"/>
                <w:szCs w:val="24"/>
                <w:lang w:eastAsia="uk-UA"/>
              </w:rPr>
            </w:pPr>
            <w:r w:rsidRPr="00DF14DD">
              <w:rPr>
                <w:sz w:val="24"/>
                <w:szCs w:val="24"/>
                <w:lang w:eastAsia="uk-UA"/>
              </w:rPr>
              <w:t>с. Великі Гаї</w:t>
            </w:r>
          </w:p>
          <w:p w14:paraId="04B3853B" w14:textId="77777777" w:rsidR="00B831A1" w:rsidRPr="00DF14DD" w:rsidRDefault="00B831A1" w:rsidP="00681A81">
            <w:pPr>
              <w:jc w:val="left"/>
              <w:rPr>
                <w:sz w:val="24"/>
                <w:szCs w:val="24"/>
                <w:lang w:eastAsia="uk-UA"/>
              </w:rPr>
            </w:pPr>
            <w:r w:rsidRPr="00DF14DD">
              <w:rPr>
                <w:sz w:val="24"/>
                <w:szCs w:val="24"/>
                <w:lang w:eastAsia="uk-UA"/>
              </w:rPr>
              <w:t>вул. Галицька, 47</w:t>
            </w:r>
          </w:p>
        </w:tc>
      </w:tr>
      <w:tr w:rsidR="00B831A1" w:rsidRPr="00DF14DD" w14:paraId="36C9B7B3" w14:textId="77777777" w:rsidTr="00681A81">
        <w:tc>
          <w:tcPr>
            <w:tcW w:w="210" w:type="pct"/>
            <w:vMerge/>
            <w:tcBorders>
              <w:left w:val="outset" w:sz="6" w:space="0" w:color="000000"/>
              <w:right w:val="outset" w:sz="6" w:space="0" w:color="000000"/>
            </w:tcBorders>
          </w:tcPr>
          <w:p w14:paraId="1A8C20D8"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0CD4BD0A"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5864CF72" w14:textId="77777777" w:rsidR="00B831A1" w:rsidRPr="00DF14DD" w:rsidRDefault="00B831A1" w:rsidP="00681A81">
            <w:pPr>
              <w:jc w:val="left"/>
              <w:rPr>
                <w:sz w:val="24"/>
                <w:szCs w:val="24"/>
                <w:lang w:eastAsia="uk-UA"/>
              </w:rPr>
            </w:pPr>
            <w:r w:rsidRPr="00DF14DD">
              <w:rPr>
                <w:sz w:val="24"/>
                <w:szCs w:val="24"/>
                <w:lang w:eastAsia="uk-UA"/>
              </w:rPr>
              <w:t xml:space="preserve">Відділ «Центр надання адміністративних послуг «Центр Дії» </w:t>
            </w:r>
            <w:proofErr w:type="spellStart"/>
            <w:r w:rsidRPr="00DF14DD">
              <w:rPr>
                <w:sz w:val="24"/>
                <w:szCs w:val="24"/>
                <w:lang w:eastAsia="uk-UA"/>
              </w:rPr>
              <w:t>Підгороднянської</w:t>
            </w:r>
            <w:proofErr w:type="spellEnd"/>
            <w:r w:rsidRPr="00DF14DD">
              <w:rPr>
                <w:sz w:val="24"/>
                <w:szCs w:val="24"/>
                <w:lang w:eastAsia="uk-UA"/>
              </w:rPr>
              <w:t xml:space="preserve"> сільської ради</w:t>
            </w:r>
          </w:p>
          <w:p w14:paraId="2E7725B4" w14:textId="77777777" w:rsidR="00B831A1" w:rsidRPr="00DF14DD" w:rsidRDefault="00B831A1" w:rsidP="00681A81">
            <w:pPr>
              <w:jc w:val="left"/>
              <w:rPr>
                <w:sz w:val="24"/>
                <w:szCs w:val="24"/>
                <w:lang w:eastAsia="uk-UA"/>
              </w:rPr>
            </w:pPr>
          </w:p>
          <w:p w14:paraId="2BEE2356" w14:textId="77777777" w:rsidR="00B831A1" w:rsidRPr="00DF14DD" w:rsidRDefault="00B831A1" w:rsidP="00681A81">
            <w:pPr>
              <w:jc w:val="left"/>
              <w:rPr>
                <w:sz w:val="24"/>
                <w:szCs w:val="24"/>
                <w:lang w:val="ru-RU" w:eastAsia="uk-UA"/>
              </w:rPr>
            </w:pPr>
            <w:r w:rsidRPr="00DF14DD">
              <w:rPr>
                <w:sz w:val="24"/>
                <w:szCs w:val="24"/>
                <w:lang w:eastAsia="uk-UA"/>
              </w:rPr>
              <w:t>47751</w:t>
            </w:r>
          </w:p>
          <w:p w14:paraId="69CE75E1" w14:textId="77777777" w:rsidR="00B831A1" w:rsidRPr="00DF14DD" w:rsidRDefault="00B831A1" w:rsidP="00681A81">
            <w:pPr>
              <w:jc w:val="left"/>
              <w:rPr>
                <w:sz w:val="24"/>
                <w:szCs w:val="24"/>
                <w:lang w:val="ru-RU" w:eastAsia="uk-UA"/>
              </w:rPr>
            </w:pPr>
            <w:r w:rsidRPr="00DF14DD">
              <w:rPr>
                <w:sz w:val="24"/>
                <w:szCs w:val="24"/>
                <w:lang w:eastAsia="uk-UA"/>
              </w:rPr>
              <w:t>Тернопільська область</w:t>
            </w:r>
          </w:p>
          <w:p w14:paraId="308D1833" w14:textId="77777777" w:rsidR="00B831A1" w:rsidRPr="00DF14DD" w:rsidRDefault="00B831A1" w:rsidP="00681A81">
            <w:pPr>
              <w:jc w:val="left"/>
              <w:rPr>
                <w:sz w:val="24"/>
                <w:szCs w:val="24"/>
                <w:lang w:val="ru-RU" w:eastAsia="uk-UA"/>
              </w:rPr>
            </w:pPr>
            <w:r w:rsidRPr="00DF14DD">
              <w:rPr>
                <w:sz w:val="24"/>
                <w:szCs w:val="24"/>
                <w:lang w:eastAsia="uk-UA"/>
              </w:rPr>
              <w:t>Тернопільський район</w:t>
            </w:r>
          </w:p>
          <w:p w14:paraId="2FE61FBD" w14:textId="77777777" w:rsidR="00B831A1" w:rsidRPr="00DF14DD" w:rsidRDefault="00B831A1" w:rsidP="00681A81">
            <w:pPr>
              <w:jc w:val="left"/>
              <w:rPr>
                <w:sz w:val="24"/>
                <w:szCs w:val="24"/>
                <w:lang w:val="ru-RU" w:eastAsia="uk-UA"/>
              </w:rPr>
            </w:pPr>
            <w:r w:rsidRPr="00DF14DD">
              <w:rPr>
                <w:sz w:val="24"/>
                <w:szCs w:val="24"/>
                <w:lang w:eastAsia="uk-UA"/>
              </w:rPr>
              <w:t>с. Підгороднє</w:t>
            </w:r>
          </w:p>
          <w:p w14:paraId="2A5C6CE1" w14:textId="77777777" w:rsidR="00B831A1" w:rsidRPr="00DF14DD" w:rsidRDefault="00B831A1" w:rsidP="00681A81">
            <w:pPr>
              <w:jc w:val="left"/>
              <w:rPr>
                <w:sz w:val="24"/>
                <w:szCs w:val="24"/>
                <w:lang w:eastAsia="uk-UA"/>
              </w:rPr>
            </w:pPr>
            <w:r w:rsidRPr="00DF14DD">
              <w:rPr>
                <w:sz w:val="24"/>
                <w:szCs w:val="24"/>
                <w:lang w:eastAsia="uk-UA"/>
              </w:rPr>
              <w:t>вул. Бережанська, 70</w:t>
            </w:r>
          </w:p>
        </w:tc>
      </w:tr>
      <w:tr w:rsidR="00B831A1" w:rsidRPr="00DF14DD" w14:paraId="0B53D430" w14:textId="77777777" w:rsidTr="00681A81">
        <w:tc>
          <w:tcPr>
            <w:tcW w:w="210" w:type="pct"/>
            <w:vMerge/>
            <w:tcBorders>
              <w:left w:val="outset" w:sz="6" w:space="0" w:color="000000"/>
              <w:right w:val="outset" w:sz="6" w:space="0" w:color="000000"/>
            </w:tcBorders>
          </w:tcPr>
          <w:p w14:paraId="73991E33"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54287201"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2EAA645C" w14:textId="77777777" w:rsidR="00B831A1" w:rsidRPr="00DF14DD" w:rsidRDefault="00B831A1" w:rsidP="00681A81">
            <w:pPr>
              <w:rPr>
                <w:sz w:val="24"/>
                <w:szCs w:val="24"/>
              </w:rPr>
            </w:pPr>
            <w:r w:rsidRPr="00DF14DD">
              <w:rPr>
                <w:sz w:val="24"/>
                <w:szCs w:val="24"/>
              </w:rPr>
              <w:t xml:space="preserve">Комунальне некомерційне підприємство «Тернопільський обласний клінічний </w:t>
            </w:r>
            <w:proofErr w:type="spellStart"/>
            <w:r w:rsidRPr="00DF14DD">
              <w:rPr>
                <w:sz w:val="24"/>
                <w:szCs w:val="24"/>
              </w:rPr>
              <w:t>перинатальний</w:t>
            </w:r>
            <w:proofErr w:type="spellEnd"/>
            <w:r w:rsidRPr="00DF14DD">
              <w:rPr>
                <w:sz w:val="24"/>
                <w:szCs w:val="24"/>
              </w:rPr>
              <w:t xml:space="preserve"> центр «Мати і дитина» Тернопільської обласної ради»</w:t>
            </w:r>
          </w:p>
          <w:p w14:paraId="59D8E8A6" w14:textId="77777777" w:rsidR="00B831A1" w:rsidRPr="00DF14DD" w:rsidRDefault="00B831A1" w:rsidP="00681A81">
            <w:pPr>
              <w:rPr>
                <w:sz w:val="24"/>
                <w:szCs w:val="24"/>
              </w:rPr>
            </w:pPr>
          </w:p>
          <w:p w14:paraId="7162103A" w14:textId="77777777" w:rsidR="00B831A1" w:rsidRPr="00DF14DD" w:rsidRDefault="00B831A1" w:rsidP="00681A81">
            <w:pPr>
              <w:rPr>
                <w:sz w:val="24"/>
                <w:szCs w:val="24"/>
                <w:lang w:eastAsia="uk-UA"/>
              </w:rPr>
            </w:pPr>
            <w:r w:rsidRPr="00DF14DD">
              <w:rPr>
                <w:sz w:val="24"/>
                <w:szCs w:val="24"/>
              </w:rPr>
              <w:t>46000</w:t>
            </w:r>
          </w:p>
          <w:p w14:paraId="5A157ECC" w14:textId="77777777" w:rsidR="00B831A1" w:rsidRPr="00DF14DD" w:rsidRDefault="00B831A1" w:rsidP="00681A81">
            <w:pPr>
              <w:rPr>
                <w:sz w:val="24"/>
                <w:szCs w:val="24"/>
                <w:lang w:eastAsia="uk-UA"/>
              </w:rPr>
            </w:pPr>
            <w:r w:rsidRPr="00DF14DD">
              <w:rPr>
                <w:sz w:val="24"/>
                <w:szCs w:val="24"/>
                <w:lang w:eastAsia="uk-UA"/>
              </w:rPr>
              <w:t>м. Тернопіль</w:t>
            </w:r>
          </w:p>
          <w:p w14:paraId="05AE5086" w14:textId="77777777" w:rsidR="00B831A1" w:rsidRPr="00DF14DD" w:rsidRDefault="00B831A1" w:rsidP="00681A81">
            <w:pPr>
              <w:jc w:val="left"/>
              <w:rPr>
                <w:sz w:val="24"/>
                <w:szCs w:val="24"/>
                <w:lang w:eastAsia="uk-UA"/>
              </w:rPr>
            </w:pPr>
            <w:r w:rsidRPr="00DF14DD">
              <w:rPr>
                <w:sz w:val="24"/>
                <w:szCs w:val="24"/>
                <w:lang w:eastAsia="uk-UA"/>
              </w:rPr>
              <w:t>вул. Замкова, 10</w:t>
            </w:r>
          </w:p>
        </w:tc>
      </w:tr>
      <w:tr w:rsidR="00B831A1" w:rsidRPr="00DF14DD" w14:paraId="650FC34E" w14:textId="77777777" w:rsidTr="00681A81">
        <w:tc>
          <w:tcPr>
            <w:tcW w:w="210" w:type="pct"/>
            <w:vMerge/>
            <w:tcBorders>
              <w:left w:val="outset" w:sz="6" w:space="0" w:color="000000"/>
              <w:bottom w:val="outset" w:sz="6" w:space="0" w:color="000000"/>
              <w:right w:val="outset" w:sz="6" w:space="0" w:color="000000"/>
            </w:tcBorders>
          </w:tcPr>
          <w:p w14:paraId="29FFEF0F" w14:textId="77777777" w:rsidR="00B831A1" w:rsidRPr="00DF14DD" w:rsidRDefault="00B831A1" w:rsidP="00681A81">
            <w:pPr>
              <w:jc w:val="center"/>
              <w:rPr>
                <w:sz w:val="24"/>
                <w:szCs w:val="24"/>
                <w:lang w:eastAsia="uk-UA"/>
              </w:rPr>
            </w:pPr>
          </w:p>
        </w:tc>
        <w:tc>
          <w:tcPr>
            <w:tcW w:w="1575" w:type="pct"/>
            <w:vMerge/>
            <w:tcBorders>
              <w:left w:val="outset" w:sz="6" w:space="0" w:color="000000"/>
              <w:bottom w:val="outset" w:sz="6" w:space="0" w:color="000000"/>
              <w:right w:val="outset" w:sz="6" w:space="0" w:color="000000"/>
            </w:tcBorders>
          </w:tcPr>
          <w:p w14:paraId="5A82E013"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69DB19A2" w14:textId="77777777" w:rsidR="00B831A1" w:rsidRPr="00DF14DD" w:rsidRDefault="00B831A1" w:rsidP="00681A81">
            <w:pPr>
              <w:pStyle w:val="a3"/>
              <w:shd w:val="clear" w:color="auto" w:fill="FFFFFF" w:themeFill="background1"/>
              <w:rPr>
                <w:rFonts w:ascii="Times New Roman" w:hAnsi="Times New Roman" w:cs="Times New Roman"/>
                <w:sz w:val="24"/>
                <w:szCs w:val="24"/>
              </w:rPr>
            </w:pPr>
            <w:r w:rsidRPr="00DF14DD">
              <w:rPr>
                <w:rFonts w:ascii="Times New Roman" w:hAnsi="Times New Roman" w:cs="Times New Roman"/>
                <w:sz w:val="24"/>
                <w:szCs w:val="24"/>
              </w:rPr>
              <w:t>Комунальне некомерційне підприємство «Тернопільська комунальна міська лікарня №2»</w:t>
            </w:r>
          </w:p>
          <w:p w14:paraId="157348CD" w14:textId="77777777" w:rsidR="00B831A1" w:rsidRPr="00DF14DD" w:rsidRDefault="00B831A1" w:rsidP="00681A81">
            <w:pPr>
              <w:pStyle w:val="a3"/>
              <w:shd w:val="clear" w:color="auto" w:fill="FFFFFF" w:themeFill="background1"/>
              <w:rPr>
                <w:rFonts w:ascii="Times New Roman" w:hAnsi="Times New Roman" w:cs="Times New Roman"/>
                <w:sz w:val="24"/>
                <w:szCs w:val="24"/>
                <w:lang w:eastAsia="uk-UA"/>
              </w:rPr>
            </w:pPr>
          </w:p>
          <w:p w14:paraId="02BC9800" w14:textId="77777777" w:rsidR="00B831A1" w:rsidRPr="00DF14DD" w:rsidRDefault="00B831A1" w:rsidP="00681A81">
            <w:pPr>
              <w:jc w:val="left"/>
              <w:rPr>
                <w:sz w:val="24"/>
                <w:szCs w:val="24"/>
                <w:lang w:eastAsia="uk-UA"/>
              </w:rPr>
            </w:pPr>
            <w:r w:rsidRPr="00DF14DD">
              <w:rPr>
                <w:sz w:val="24"/>
                <w:szCs w:val="24"/>
                <w:lang w:eastAsia="uk-UA"/>
              </w:rPr>
              <w:t>46000</w:t>
            </w:r>
          </w:p>
          <w:p w14:paraId="181FDBF8" w14:textId="77777777" w:rsidR="00B831A1" w:rsidRPr="00DF14DD" w:rsidRDefault="00B831A1" w:rsidP="00681A81">
            <w:pPr>
              <w:jc w:val="left"/>
              <w:rPr>
                <w:sz w:val="24"/>
                <w:szCs w:val="24"/>
                <w:lang w:eastAsia="uk-UA"/>
              </w:rPr>
            </w:pPr>
            <w:r w:rsidRPr="00DF14DD">
              <w:rPr>
                <w:sz w:val="24"/>
                <w:szCs w:val="24"/>
                <w:lang w:eastAsia="uk-UA"/>
              </w:rPr>
              <w:t xml:space="preserve">Тернопільська область </w:t>
            </w:r>
          </w:p>
          <w:p w14:paraId="194673C5" w14:textId="77777777" w:rsidR="00B831A1" w:rsidRPr="00DF14DD" w:rsidRDefault="00B831A1" w:rsidP="00681A81">
            <w:pPr>
              <w:jc w:val="left"/>
              <w:rPr>
                <w:sz w:val="24"/>
                <w:szCs w:val="24"/>
                <w:lang w:eastAsia="uk-UA"/>
              </w:rPr>
            </w:pPr>
            <w:proofErr w:type="spellStart"/>
            <w:r w:rsidRPr="00DF14DD">
              <w:rPr>
                <w:sz w:val="24"/>
                <w:szCs w:val="24"/>
                <w:lang w:eastAsia="uk-UA"/>
              </w:rPr>
              <w:t>м.Тернопіль</w:t>
            </w:r>
            <w:proofErr w:type="spellEnd"/>
          </w:p>
          <w:p w14:paraId="3ED3F94D" w14:textId="77777777" w:rsidR="00B831A1" w:rsidRPr="00DF14DD" w:rsidRDefault="00B831A1" w:rsidP="00681A81">
            <w:pPr>
              <w:jc w:val="left"/>
              <w:rPr>
                <w:sz w:val="24"/>
                <w:szCs w:val="24"/>
                <w:lang w:eastAsia="uk-UA"/>
              </w:rPr>
            </w:pPr>
            <w:r w:rsidRPr="00DF14DD">
              <w:rPr>
                <w:sz w:val="24"/>
                <w:szCs w:val="24"/>
                <w:lang w:eastAsia="uk-UA"/>
              </w:rPr>
              <w:t>вул. Романа Купчинського, 14</w:t>
            </w:r>
          </w:p>
        </w:tc>
      </w:tr>
      <w:tr w:rsidR="00B831A1" w:rsidRPr="00DF14DD" w14:paraId="4E89AF82" w14:textId="77777777" w:rsidTr="00681A81">
        <w:trPr>
          <w:trHeight w:val="1023"/>
        </w:trPr>
        <w:tc>
          <w:tcPr>
            <w:tcW w:w="210" w:type="pct"/>
            <w:vMerge w:val="restart"/>
            <w:tcBorders>
              <w:top w:val="outset" w:sz="6" w:space="0" w:color="000000"/>
              <w:left w:val="outset" w:sz="6" w:space="0" w:color="000000"/>
              <w:right w:val="outset" w:sz="6" w:space="0" w:color="000000"/>
            </w:tcBorders>
            <w:hideMark/>
          </w:tcPr>
          <w:p w14:paraId="28C47A5A" w14:textId="77777777" w:rsidR="00B831A1" w:rsidRPr="00DF14DD" w:rsidRDefault="00B831A1" w:rsidP="00681A81">
            <w:pPr>
              <w:jc w:val="center"/>
              <w:rPr>
                <w:sz w:val="24"/>
                <w:szCs w:val="24"/>
                <w:lang w:eastAsia="uk-UA"/>
              </w:rPr>
            </w:pPr>
            <w:r w:rsidRPr="00DF14DD">
              <w:rPr>
                <w:sz w:val="24"/>
                <w:szCs w:val="24"/>
                <w:lang w:eastAsia="uk-UA"/>
              </w:rPr>
              <w:t>2</w:t>
            </w:r>
          </w:p>
        </w:tc>
        <w:tc>
          <w:tcPr>
            <w:tcW w:w="1575" w:type="pct"/>
            <w:vMerge w:val="restart"/>
            <w:tcBorders>
              <w:top w:val="outset" w:sz="6" w:space="0" w:color="000000"/>
              <w:left w:val="outset" w:sz="6" w:space="0" w:color="000000"/>
              <w:right w:val="outset" w:sz="6" w:space="0" w:color="000000"/>
            </w:tcBorders>
            <w:hideMark/>
          </w:tcPr>
          <w:p w14:paraId="1496A192" w14:textId="77777777" w:rsidR="00B831A1" w:rsidRPr="00DF14DD" w:rsidRDefault="00B831A1" w:rsidP="00681A81">
            <w:pPr>
              <w:jc w:val="left"/>
              <w:rPr>
                <w:sz w:val="24"/>
                <w:szCs w:val="24"/>
                <w:lang w:eastAsia="uk-UA"/>
              </w:rPr>
            </w:pPr>
            <w:r w:rsidRPr="00DF14DD">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1C10D77" w14:textId="77777777" w:rsidR="00B831A1" w:rsidRPr="00DF14DD" w:rsidRDefault="00B831A1" w:rsidP="00681A81">
            <w:pPr>
              <w:pStyle w:val="a3"/>
              <w:shd w:val="clear" w:color="auto" w:fill="FFFFFF" w:themeFill="background1"/>
              <w:rPr>
                <w:rFonts w:ascii="Times New Roman" w:hAnsi="Times New Roman" w:cs="Times New Roman"/>
                <w:sz w:val="24"/>
                <w:szCs w:val="24"/>
              </w:rPr>
            </w:pPr>
            <w:r w:rsidRPr="00DF14DD">
              <w:rPr>
                <w:rFonts w:ascii="Times New Roman" w:hAnsi="Times New Roman" w:cs="Times New Roman"/>
                <w:sz w:val="24"/>
                <w:szCs w:val="24"/>
              </w:rPr>
              <w:t xml:space="preserve">Тернопільський відділ державної реєстрації актів цивільного стану у Тернопільському районі Тернопільської області Івано-Франківського міжрегіонального управління Міністерства юстиції України </w:t>
            </w:r>
          </w:p>
          <w:p w14:paraId="162E8D9D" w14:textId="77777777" w:rsidR="00B831A1" w:rsidRPr="00DF14DD" w:rsidRDefault="00B831A1" w:rsidP="00681A81">
            <w:pPr>
              <w:pStyle w:val="a3"/>
              <w:shd w:val="clear" w:color="auto" w:fill="FFFFFF" w:themeFill="background1"/>
              <w:jc w:val="both"/>
              <w:rPr>
                <w:rFonts w:ascii="Times New Roman" w:hAnsi="Times New Roman" w:cs="Times New Roman"/>
                <w:sz w:val="24"/>
                <w:szCs w:val="24"/>
              </w:rPr>
            </w:pPr>
          </w:p>
          <w:p w14:paraId="12FB6B6C" w14:textId="77777777" w:rsidR="00B831A1" w:rsidRPr="00DF14DD" w:rsidRDefault="00B831A1" w:rsidP="00681A81">
            <w:pPr>
              <w:jc w:val="left"/>
              <w:rPr>
                <w:sz w:val="24"/>
                <w:szCs w:val="24"/>
                <w:lang w:eastAsia="uk-UA"/>
              </w:rPr>
            </w:pPr>
            <w:r w:rsidRPr="00DF14DD">
              <w:rPr>
                <w:sz w:val="24"/>
                <w:szCs w:val="24"/>
                <w:lang w:eastAsia="uk-UA"/>
              </w:rPr>
              <w:t>понеділок 09:00 – 16:45 (державна реєстрація смерті)</w:t>
            </w:r>
          </w:p>
          <w:p w14:paraId="5254C83A" w14:textId="77777777" w:rsidR="00B831A1" w:rsidRPr="00DF14DD" w:rsidRDefault="00B831A1" w:rsidP="00681A81">
            <w:pPr>
              <w:jc w:val="left"/>
              <w:rPr>
                <w:sz w:val="24"/>
                <w:szCs w:val="24"/>
                <w:lang w:eastAsia="uk-UA"/>
              </w:rPr>
            </w:pPr>
            <w:r w:rsidRPr="00DF14DD">
              <w:rPr>
                <w:sz w:val="24"/>
                <w:szCs w:val="24"/>
                <w:lang w:eastAsia="uk-UA"/>
              </w:rPr>
              <w:t>вівторок-п’ятниця 09:00 – 18:00</w:t>
            </w:r>
          </w:p>
          <w:p w14:paraId="1992498A" w14:textId="77777777" w:rsidR="00B831A1" w:rsidRPr="00DF14DD" w:rsidRDefault="00B831A1" w:rsidP="00681A81">
            <w:pPr>
              <w:jc w:val="left"/>
              <w:rPr>
                <w:sz w:val="24"/>
                <w:szCs w:val="24"/>
                <w:lang w:eastAsia="uk-UA"/>
              </w:rPr>
            </w:pPr>
            <w:r w:rsidRPr="00DF14DD">
              <w:rPr>
                <w:sz w:val="24"/>
                <w:szCs w:val="24"/>
                <w:lang w:eastAsia="uk-UA"/>
              </w:rPr>
              <w:t>субота 09:00 – 16:45</w:t>
            </w:r>
          </w:p>
          <w:p w14:paraId="1C1BFF43" w14:textId="77777777" w:rsidR="00B831A1" w:rsidRPr="00DF14DD" w:rsidRDefault="00B831A1" w:rsidP="00681A81">
            <w:pPr>
              <w:jc w:val="left"/>
              <w:rPr>
                <w:sz w:val="24"/>
                <w:szCs w:val="24"/>
                <w:lang w:eastAsia="uk-UA"/>
              </w:rPr>
            </w:pPr>
            <w:r w:rsidRPr="00DF14DD">
              <w:rPr>
                <w:sz w:val="24"/>
                <w:szCs w:val="24"/>
                <w:lang w:eastAsia="uk-UA"/>
              </w:rPr>
              <w:t>неділя – вихідний день</w:t>
            </w:r>
          </w:p>
          <w:p w14:paraId="791C75CB" w14:textId="77777777" w:rsidR="00B831A1" w:rsidRPr="00DF14DD" w:rsidRDefault="00B831A1" w:rsidP="00681A81">
            <w:pPr>
              <w:jc w:val="left"/>
              <w:rPr>
                <w:sz w:val="24"/>
                <w:szCs w:val="24"/>
                <w:lang w:eastAsia="uk-UA"/>
              </w:rPr>
            </w:pPr>
            <w:r w:rsidRPr="00DF14DD">
              <w:rPr>
                <w:sz w:val="24"/>
                <w:szCs w:val="24"/>
                <w:lang w:eastAsia="uk-UA"/>
              </w:rPr>
              <w:t>перший четвер місяця – санітарний день</w:t>
            </w:r>
          </w:p>
          <w:p w14:paraId="53DFDF63" w14:textId="77777777" w:rsidR="00B831A1" w:rsidRPr="00DF14DD" w:rsidRDefault="00B831A1" w:rsidP="00681A81">
            <w:pPr>
              <w:jc w:val="left"/>
              <w:rPr>
                <w:sz w:val="24"/>
                <w:szCs w:val="24"/>
                <w:lang w:eastAsia="uk-UA"/>
              </w:rPr>
            </w:pPr>
            <w:r w:rsidRPr="00DF14DD">
              <w:rPr>
                <w:sz w:val="24"/>
                <w:szCs w:val="24"/>
                <w:lang w:eastAsia="uk-UA"/>
              </w:rPr>
              <w:t>обідня перерва 13:00 – 13:45</w:t>
            </w:r>
          </w:p>
        </w:tc>
      </w:tr>
      <w:tr w:rsidR="00B831A1" w:rsidRPr="00DF14DD" w14:paraId="67A6DAE7" w14:textId="77777777" w:rsidTr="00681A81">
        <w:trPr>
          <w:trHeight w:val="490"/>
        </w:trPr>
        <w:tc>
          <w:tcPr>
            <w:tcW w:w="210" w:type="pct"/>
            <w:vMerge/>
            <w:tcBorders>
              <w:top w:val="outset" w:sz="6" w:space="0" w:color="000000"/>
              <w:left w:val="outset" w:sz="6" w:space="0" w:color="000000"/>
              <w:right w:val="outset" w:sz="6" w:space="0" w:color="000000"/>
            </w:tcBorders>
          </w:tcPr>
          <w:p w14:paraId="131EE034" w14:textId="77777777" w:rsidR="00B831A1" w:rsidRPr="00DF14DD" w:rsidRDefault="00B831A1" w:rsidP="00681A81">
            <w:pPr>
              <w:jc w:val="center"/>
              <w:rPr>
                <w:sz w:val="24"/>
                <w:szCs w:val="24"/>
                <w:lang w:eastAsia="uk-UA"/>
              </w:rPr>
            </w:pPr>
          </w:p>
        </w:tc>
        <w:tc>
          <w:tcPr>
            <w:tcW w:w="1575" w:type="pct"/>
            <w:vMerge/>
            <w:tcBorders>
              <w:top w:val="outset" w:sz="6" w:space="0" w:color="000000"/>
              <w:left w:val="outset" w:sz="6" w:space="0" w:color="000000"/>
              <w:right w:val="outset" w:sz="6" w:space="0" w:color="000000"/>
            </w:tcBorders>
          </w:tcPr>
          <w:p w14:paraId="228BD36E"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693AE0B3" w14:textId="77777777" w:rsidR="00B831A1" w:rsidRPr="00DF14DD" w:rsidRDefault="00B831A1" w:rsidP="00681A81">
            <w:pPr>
              <w:jc w:val="left"/>
              <w:rPr>
                <w:sz w:val="24"/>
                <w:szCs w:val="24"/>
                <w:lang w:eastAsia="uk-UA"/>
              </w:rPr>
            </w:pPr>
            <w:r w:rsidRPr="00DF14DD">
              <w:rPr>
                <w:sz w:val="24"/>
                <w:szCs w:val="24"/>
                <w:lang w:eastAsia="uk-UA"/>
              </w:rPr>
              <w:t>Центр надання адміністративних  послуг у місті Тернополі</w:t>
            </w:r>
          </w:p>
          <w:p w14:paraId="12CB26A5" w14:textId="77777777" w:rsidR="00B831A1" w:rsidRPr="00DF14DD" w:rsidRDefault="00B831A1" w:rsidP="00681A81">
            <w:pPr>
              <w:jc w:val="left"/>
              <w:rPr>
                <w:sz w:val="24"/>
                <w:szCs w:val="24"/>
                <w:lang w:eastAsia="uk-UA"/>
              </w:rPr>
            </w:pPr>
          </w:p>
          <w:p w14:paraId="169645D6" w14:textId="77777777" w:rsidR="00B831A1" w:rsidRPr="00DF14DD" w:rsidRDefault="00B831A1" w:rsidP="00681A81">
            <w:pPr>
              <w:jc w:val="left"/>
              <w:rPr>
                <w:sz w:val="24"/>
                <w:szCs w:val="24"/>
                <w:lang w:eastAsia="uk-UA"/>
              </w:rPr>
            </w:pPr>
            <w:r w:rsidRPr="00DF14DD">
              <w:rPr>
                <w:sz w:val="24"/>
                <w:szCs w:val="24"/>
                <w:lang w:eastAsia="uk-UA"/>
              </w:rPr>
              <w:t>понеділок, середа, четвер 9:00 - 16:00</w:t>
            </w:r>
          </w:p>
          <w:p w14:paraId="1E01D792" w14:textId="77777777" w:rsidR="00B831A1" w:rsidRPr="00DF14DD" w:rsidRDefault="00B831A1" w:rsidP="00681A81">
            <w:pPr>
              <w:jc w:val="left"/>
              <w:rPr>
                <w:sz w:val="24"/>
                <w:szCs w:val="24"/>
                <w:lang w:eastAsia="uk-UA"/>
              </w:rPr>
            </w:pPr>
            <w:r w:rsidRPr="00DF14DD">
              <w:rPr>
                <w:sz w:val="24"/>
                <w:szCs w:val="24"/>
                <w:lang w:eastAsia="uk-UA"/>
              </w:rPr>
              <w:t>вівторок 11:00 - 20:00</w:t>
            </w:r>
          </w:p>
          <w:p w14:paraId="47B7B1B0" w14:textId="77777777" w:rsidR="00B831A1" w:rsidRPr="00DF14DD" w:rsidRDefault="00B831A1" w:rsidP="00681A81">
            <w:pPr>
              <w:jc w:val="left"/>
              <w:rPr>
                <w:sz w:val="24"/>
                <w:szCs w:val="24"/>
                <w:lang w:eastAsia="uk-UA"/>
              </w:rPr>
            </w:pPr>
            <w:r w:rsidRPr="00DF14DD">
              <w:rPr>
                <w:sz w:val="24"/>
                <w:szCs w:val="24"/>
                <w:lang w:eastAsia="uk-UA"/>
              </w:rPr>
              <w:t>п'ятниця 8:00 - 15:00</w:t>
            </w:r>
          </w:p>
          <w:p w14:paraId="6D2888DF" w14:textId="77777777" w:rsidR="00B831A1" w:rsidRPr="00DF14DD" w:rsidRDefault="00B831A1" w:rsidP="00681A81">
            <w:pPr>
              <w:jc w:val="left"/>
              <w:rPr>
                <w:sz w:val="24"/>
                <w:szCs w:val="24"/>
                <w:lang w:eastAsia="uk-UA"/>
              </w:rPr>
            </w:pPr>
            <w:r w:rsidRPr="00DF14DD">
              <w:rPr>
                <w:sz w:val="24"/>
                <w:szCs w:val="24"/>
                <w:lang w:eastAsia="uk-UA"/>
              </w:rPr>
              <w:t>субота 8:00 - 15:00</w:t>
            </w:r>
          </w:p>
          <w:p w14:paraId="4717CE58" w14:textId="77777777" w:rsidR="00B831A1" w:rsidRPr="00DF14DD" w:rsidRDefault="00B831A1" w:rsidP="00681A81">
            <w:pPr>
              <w:jc w:val="left"/>
              <w:rPr>
                <w:sz w:val="24"/>
                <w:szCs w:val="24"/>
                <w:lang w:eastAsia="uk-UA"/>
              </w:rPr>
            </w:pPr>
            <w:r w:rsidRPr="00DF14DD">
              <w:rPr>
                <w:sz w:val="24"/>
                <w:szCs w:val="24"/>
                <w:lang w:eastAsia="uk-UA"/>
              </w:rPr>
              <w:t>Без обідньої перерви</w:t>
            </w:r>
          </w:p>
          <w:p w14:paraId="7753DF35" w14:textId="77777777" w:rsidR="00B831A1" w:rsidRPr="00DF14DD" w:rsidRDefault="00B831A1" w:rsidP="00681A81">
            <w:pPr>
              <w:jc w:val="left"/>
              <w:rPr>
                <w:sz w:val="24"/>
                <w:szCs w:val="24"/>
                <w:lang w:eastAsia="uk-UA"/>
              </w:rPr>
            </w:pPr>
            <w:r w:rsidRPr="00DF14DD">
              <w:rPr>
                <w:sz w:val="24"/>
                <w:szCs w:val="24"/>
                <w:lang w:eastAsia="uk-UA"/>
              </w:rPr>
              <w:t>неділя – вихідний день</w:t>
            </w:r>
          </w:p>
        </w:tc>
      </w:tr>
      <w:tr w:rsidR="00B831A1" w:rsidRPr="00DF14DD" w14:paraId="3E829749" w14:textId="77777777" w:rsidTr="00681A81">
        <w:trPr>
          <w:trHeight w:val="1908"/>
        </w:trPr>
        <w:tc>
          <w:tcPr>
            <w:tcW w:w="210" w:type="pct"/>
            <w:vMerge/>
            <w:tcBorders>
              <w:left w:val="outset" w:sz="6" w:space="0" w:color="000000"/>
              <w:right w:val="outset" w:sz="6" w:space="0" w:color="000000"/>
            </w:tcBorders>
          </w:tcPr>
          <w:p w14:paraId="0728CA6E"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42EA90C3"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right w:val="outset" w:sz="6" w:space="0" w:color="000000"/>
            </w:tcBorders>
          </w:tcPr>
          <w:p w14:paraId="3BC06886" w14:textId="77777777" w:rsidR="00B831A1" w:rsidRPr="00DF14DD" w:rsidRDefault="00B831A1" w:rsidP="00681A81">
            <w:pPr>
              <w:jc w:val="left"/>
              <w:rPr>
                <w:sz w:val="24"/>
                <w:szCs w:val="24"/>
              </w:rPr>
            </w:pPr>
            <w:r w:rsidRPr="00DF14DD">
              <w:rPr>
                <w:sz w:val="24"/>
                <w:szCs w:val="24"/>
              </w:rPr>
              <w:t>Відділ «Центр надання адміністративних послуг» Збаразької міської ради</w:t>
            </w:r>
          </w:p>
          <w:p w14:paraId="5F76B4CB" w14:textId="77777777" w:rsidR="00B831A1" w:rsidRPr="00DF14DD" w:rsidRDefault="00B831A1" w:rsidP="00681A81">
            <w:pPr>
              <w:jc w:val="left"/>
              <w:rPr>
                <w:sz w:val="24"/>
                <w:szCs w:val="24"/>
                <w:shd w:val="clear" w:color="auto" w:fill="FFFFFF"/>
              </w:rPr>
            </w:pPr>
          </w:p>
          <w:p w14:paraId="6802C0F6" w14:textId="77777777" w:rsidR="00B831A1" w:rsidRPr="00DF14DD" w:rsidRDefault="00B831A1" w:rsidP="00681A81">
            <w:pPr>
              <w:shd w:val="clear" w:color="auto" w:fill="FFFFFF"/>
              <w:ind w:left="4" w:right="360"/>
              <w:jc w:val="left"/>
              <w:rPr>
                <w:sz w:val="24"/>
                <w:szCs w:val="24"/>
                <w:lang w:eastAsia="uk-UA"/>
              </w:rPr>
            </w:pPr>
            <w:r w:rsidRPr="00DF14DD">
              <w:rPr>
                <w:sz w:val="24"/>
                <w:szCs w:val="24"/>
                <w:lang w:eastAsia="uk-UA"/>
              </w:rPr>
              <w:t>понеділок-вівторок, четвер-п’ятниця з 9.00 – 16.00</w:t>
            </w:r>
          </w:p>
          <w:p w14:paraId="4CB188D0" w14:textId="77777777" w:rsidR="00B831A1" w:rsidRPr="00DF14DD" w:rsidRDefault="00B831A1" w:rsidP="00681A81">
            <w:pPr>
              <w:shd w:val="clear" w:color="auto" w:fill="FFFFFF"/>
              <w:ind w:left="4" w:right="360"/>
              <w:jc w:val="left"/>
              <w:rPr>
                <w:sz w:val="24"/>
                <w:szCs w:val="24"/>
                <w:lang w:eastAsia="uk-UA"/>
              </w:rPr>
            </w:pPr>
            <w:r w:rsidRPr="00DF14DD">
              <w:rPr>
                <w:sz w:val="24"/>
                <w:szCs w:val="24"/>
                <w:lang w:eastAsia="uk-UA"/>
              </w:rPr>
              <w:t>середа з 9.00 – 20.00</w:t>
            </w:r>
          </w:p>
          <w:p w14:paraId="51DA7F89" w14:textId="77777777" w:rsidR="00B831A1" w:rsidRPr="00DF14DD" w:rsidRDefault="00B831A1" w:rsidP="00681A81">
            <w:pPr>
              <w:rPr>
                <w:sz w:val="24"/>
                <w:szCs w:val="24"/>
                <w:lang w:eastAsia="uk-UA"/>
              </w:rPr>
            </w:pPr>
            <w:r w:rsidRPr="00DF14DD">
              <w:rPr>
                <w:sz w:val="24"/>
                <w:szCs w:val="24"/>
                <w:lang w:eastAsia="uk-UA"/>
              </w:rPr>
              <w:t>субота-неділя – вихідний день</w:t>
            </w:r>
          </w:p>
          <w:p w14:paraId="465B7ACB" w14:textId="77777777" w:rsidR="00B831A1" w:rsidRPr="00DF14DD" w:rsidRDefault="00B831A1" w:rsidP="00681A81">
            <w:pPr>
              <w:jc w:val="left"/>
              <w:rPr>
                <w:sz w:val="24"/>
                <w:szCs w:val="24"/>
              </w:rPr>
            </w:pPr>
            <w:r w:rsidRPr="00DF14DD">
              <w:rPr>
                <w:sz w:val="24"/>
                <w:szCs w:val="24"/>
                <w:shd w:val="clear" w:color="auto" w:fill="FFFFFF"/>
              </w:rPr>
              <w:t>без обідньої перерви</w:t>
            </w:r>
          </w:p>
        </w:tc>
      </w:tr>
      <w:tr w:rsidR="00B831A1" w:rsidRPr="00DF14DD" w14:paraId="4102260A" w14:textId="77777777" w:rsidTr="00681A81">
        <w:trPr>
          <w:trHeight w:val="1908"/>
        </w:trPr>
        <w:tc>
          <w:tcPr>
            <w:tcW w:w="210" w:type="pct"/>
            <w:vMerge/>
            <w:tcBorders>
              <w:left w:val="outset" w:sz="6" w:space="0" w:color="000000"/>
              <w:right w:val="outset" w:sz="6" w:space="0" w:color="000000"/>
            </w:tcBorders>
          </w:tcPr>
          <w:p w14:paraId="32F2A7AF"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2217A816"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right w:val="outset" w:sz="6" w:space="0" w:color="000000"/>
            </w:tcBorders>
          </w:tcPr>
          <w:p w14:paraId="009820B9" w14:textId="77777777" w:rsidR="00B831A1" w:rsidRPr="00DF14DD" w:rsidRDefault="00B831A1" w:rsidP="00681A81">
            <w:pPr>
              <w:pStyle w:val="a3"/>
              <w:shd w:val="clear" w:color="auto" w:fill="FFFFFF" w:themeFill="background1"/>
              <w:rPr>
                <w:rFonts w:ascii="Times New Roman" w:hAnsi="Times New Roman" w:cs="Times New Roman"/>
                <w:sz w:val="24"/>
                <w:szCs w:val="24"/>
                <w:lang w:eastAsia="uk-UA"/>
              </w:rPr>
            </w:pPr>
            <w:r w:rsidRPr="00DF14DD">
              <w:rPr>
                <w:rFonts w:ascii="Times New Roman" w:hAnsi="Times New Roman" w:cs="Times New Roman"/>
                <w:sz w:val="24"/>
                <w:szCs w:val="24"/>
                <w:lang w:eastAsia="uk-UA"/>
              </w:rPr>
              <w:t>Відділ «Центр надання адміністративних послуг» Білецької сільської ради</w:t>
            </w:r>
          </w:p>
          <w:p w14:paraId="672C0CAE" w14:textId="77777777" w:rsidR="00B831A1" w:rsidRPr="00DF14DD" w:rsidRDefault="00B831A1" w:rsidP="00681A81">
            <w:pPr>
              <w:pStyle w:val="a3"/>
              <w:shd w:val="clear" w:color="auto" w:fill="FFFFFF" w:themeFill="background1"/>
              <w:rPr>
                <w:rFonts w:ascii="Times New Roman" w:hAnsi="Times New Roman" w:cs="Times New Roman"/>
                <w:sz w:val="24"/>
                <w:szCs w:val="24"/>
                <w:lang w:eastAsia="uk-UA"/>
              </w:rPr>
            </w:pPr>
          </w:p>
          <w:p w14:paraId="1FEF6740" w14:textId="77777777" w:rsidR="00B831A1" w:rsidRPr="00DF14DD" w:rsidRDefault="00B831A1" w:rsidP="00681A81">
            <w:pPr>
              <w:jc w:val="left"/>
              <w:rPr>
                <w:sz w:val="24"/>
                <w:szCs w:val="24"/>
                <w:lang w:eastAsia="uk-UA"/>
              </w:rPr>
            </w:pPr>
            <w:r w:rsidRPr="00DF14DD">
              <w:rPr>
                <w:sz w:val="24"/>
                <w:szCs w:val="24"/>
                <w:lang w:eastAsia="uk-UA"/>
              </w:rPr>
              <w:t>Понеділок, вівторок, середа, четвер 08:00 - 17:15</w:t>
            </w:r>
          </w:p>
          <w:p w14:paraId="3E58C0BE" w14:textId="77777777" w:rsidR="00B831A1" w:rsidRPr="00DF14DD" w:rsidRDefault="00B831A1" w:rsidP="00681A81">
            <w:pPr>
              <w:jc w:val="left"/>
              <w:rPr>
                <w:sz w:val="24"/>
                <w:szCs w:val="24"/>
                <w:lang w:eastAsia="uk-UA"/>
              </w:rPr>
            </w:pPr>
            <w:r w:rsidRPr="00DF14DD">
              <w:rPr>
                <w:sz w:val="24"/>
                <w:szCs w:val="24"/>
                <w:lang w:eastAsia="uk-UA"/>
              </w:rPr>
              <w:t>П’ятниця 08:00 - 16:00</w:t>
            </w:r>
          </w:p>
          <w:p w14:paraId="6DE6FF3B" w14:textId="77777777" w:rsidR="00B831A1" w:rsidRPr="00DF14DD" w:rsidRDefault="00B831A1" w:rsidP="00681A81">
            <w:pPr>
              <w:jc w:val="left"/>
              <w:rPr>
                <w:sz w:val="24"/>
                <w:szCs w:val="24"/>
                <w:lang w:eastAsia="uk-UA"/>
              </w:rPr>
            </w:pPr>
            <w:r w:rsidRPr="00DF14DD">
              <w:rPr>
                <w:sz w:val="24"/>
                <w:szCs w:val="24"/>
                <w:lang w:eastAsia="uk-UA"/>
              </w:rPr>
              <w:t>Без перерви на обід</w:t>
            </w:r>
          </w:p>
          <w:p w14:paraId="51DA5BD7" w14:textId="77777777" w:rsidR="00B831A1" w:rsidRPr="00DF14DD" w:rsidRDefault="00B831A1" w:rsidP="00681A81">
            <w:pPr>
              <w:jc w:val="left"/>
              <w:rPr>
                <w:sz w:val="24"/>
                <w:szCs w:val="24"/>
                <w:lang w:eastAsia="uk-UA"/>
              </w:rPr>
            </w:pPr>
            <w:r w:rsidRPr="00DF14DD">
              <w:rPr>
                <w:sz w:val="24"/>
                <w:szCs w:val="24"/>
                <w:lang w:eastAsia="uk-UA"/>
              </w:rPr>
              <w:t>субота, неділя - вихідні дні</w:t>
            </w:r>
          </w:p>
        </w:tc>
      </w:tr>
      <w:tr w:rsidR="00B831A1" w:rsidRPr="00DF14DD" w14:paraId="38006B2C" w14:textId="77777777" w:rsidTr="00681A81">
        <w:trPr>
          <w:trHeight w:val="2157"/>
        </w:trPr>
        <w:tc>
          <w:tcPr>
            <w:tcW w:w="210" w:type="pct"/>
            <w:vMerge/>
            <w:tcBorders>
              <w:left w:val="outset" w:sz="6" w:space="0" w:color="000000"/>
              <w:right w:val="outset" w:sz="6" w:space="0" w:color="000000"/>
            </w:tcBorders>
          </w:tcPr>
          <w:p w14:paraId="0A7A2CCC"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0C153573"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24B03E1E" w14:textId="77777777" w:rsidR="00B831A1" w:rsidRPr="00DF14DD" w:rsidRDefault="00B831A1" w:rsidP="00681A81">
            <w:pPr>
              <w:jc w:val="left"/>
              <w:rPr>
                <w:sz w:val="24"/>
                <w:szCs w:val="24"/>
                <w:lang w:eastAsia="uk-UA"/>
              </w:rPr>
            </w:pPr>
            <w:r w:rsidRPr="00DF14DD">
              <w:rPr>
                <w:sz w:val="24"/>
                <w:szCs w:val="24"/>
                <w:lang w:eastAsia="uk-UA"/>
              </w:rPr>
              <w:t xml:space="preserve">Відділ «Центр надання адміністративних послуг» </w:t>
            </w:r>
            <w:proofErr w:type="spellStart"/>
            <w:r w:rsidRPr="00DF14DD">
              <w:rPr>
                <w:sz w:val="24"/>
                <w:szCs w:val="24"/>
                <w:lang w:eastAsia="uk-UA"/>
              </w:rPr>
              <w:t>Байковецької</w:t>
            </w:r>
            <w:proofErr w:type="spellEnd"/>
            <w:r w:rsidRPr="00DF14DD">
              <w:rPr>
                <w:sz w:val="24"/>
                <w:szCs w:val="24"/>
                <w:lang w:eastAsia="uk-UA"/>
              </w:rPr>
              <w:t xml:space="preserve"> сільської ради Тернопільського району Тернопільської області</w:t>
            </w:r>
          </w:p>
          <w:p w14:paraId="184BC75D" w14:textId="77777777" w:rsidR="00B831A1" w:rsidRPr="00DF14DD" w:rsidRDefault="00B831A1" w:rsidP="00681A81">
            <w:pPr>
              <w:jc w:val="left"/>
              <w:rPr>
                <w:sz w:val="24"/>
                <w:szCs w:val="24"/>
                <w:lang w:eastAsia="uk-UA"/>
              </w:rPr>
            </w:pPr>
          </w:p>
          <w:p w14:paraId="2E2BF2AF" w14:textId="77777777" w:rsidR="00B831A1" w:rsidRPr="00DF14DD" w:rsidRDefault="00B831A1" w:rsidP="00681A81">
            <w:pPr>
              <w:jc w:val="left"/>
              <w:rPr>
                <w:sz w:val="24"/>
                <w:szCs w:val="24"/>
                <w:lang w:eastAsia="uk-UA"/>
              </w:rPr>
            </w:pPr>
            <w:r w:rsidRPr="00DF14DD">
              <w:rPr>
                <w:sz w:val="24"/>
                <w:szCs w:val="24"/>
                <w:lang w:eastAsia="uk-UA"/>
              </w:rPr>
              <w:t xml:space="preserve">Понеділок-середа, п’ятниця 9:00- 16:00 </w:t>
            </w:r>
          </w:p>
          <w:p w14:paraId="6709EA61" w14:textId="77777777" w:rsidR="00B831A1" w:rsidRPr="00DF14DD" w:rsidRDefault="00B831A1" w:rsidP="00681A81">
            <w:pPr>
              <w:jc w:val="left"/>
              <w:rPr>
                <w:sz w:val="24"/>
                <w:szCs w:val="24"/>
                <w:lang w:eastAsia="uk-UA"/>
              </w:rPr>
            </w:pPr>
            <w:r w:rsidRPr="00DF14DD">
              <w:rPr>
                <w:sz w:val="24"/>
                <w:szCs w:val="24"/>
                <w:lang w:eastAsia="uk-UA"/>
              </w:rPr>
              <w:t>Четвер 8:00- 20:00</w:t>
            </w:r>
          </w:p>
          <w:p w14:paraId="02717E08" w14:textId="77777777" w:rsidR="00B831A1" w:rsidRPr="00DF14DD" w:rsidRDefault="00B831A1" w:rsidP="00681A81">
            <w:pPr>
              <w:jc w:val="left"/>
              <w:rPr>
                <w:sz w:val="24"/>
                <w:szCs w:val="24"/>
                <w:lang w:eastAsia="uk-UA"/>
              </w:rPr>
            </w:pPr>
            <w:r w:rsidRPr="00DF14DD">
              <w:rPr>
                <w:sz w:val="24"/>
                <w:szCs w:val="24"/>
                <w:lang w:eastAsia="uk-UA"/>
              </w:rPr>
              <w:t>Без перерви на обід</w:t>
            </w:r>
          </w:p>
          <w:p w14:paraId="56FCB6DF" w14:textId="77777777" w:rsidR="00B831A1" w:rsidRPr="00DF14DD" w:rsidRDefault="00B831A1" w:rsidP="00681A81">
            <w:pPr>
              <w:jc w:val="left"/>
              <w:rPr>
                <w:sz w:val="24"/>
                <w:szCs w:val="24"/>
                <w:lang w:eastAsia="uk-UA"/>
              </w:rPr>
            </w:pPr>
            <w:r w:rsidRPr="00DF14DD">
              <w:rPr>
                <w:sz w:val="24"/>
                <w:szCs w:val="24"/>
                <w:lang w:eastAsia="uk-UA"/>
              </w:rPr>
              <w:t>субота, неділя - вихідні дні</w:t>
            </w:r>
          </w:p>
        </w:tc>
      </w:tr>
      <w:tr w:rsidR="00B831A1" w:rsidRPr="00DF14DD" w14:paraId="0C9BC503" w14:textId="77777777" w:rsidTr="00681A81">
        <w:trPr>
          <w:trHeight w:val="1958"/>
        </w:trPr>
        <w:tc>
          <w:tcPr>
            <w:tcW w:w="210" w:type="pct"/>
            <w:vMerge/>
            <w:tcBorders>
              <w:left w:val="outset" w:sz="6" w:space="0" w:color="000000"/>
              <w:right w:val="outset" w:sz="6" w:space="0" w:color="000000"/>
            </w:tcBorders>
          </w:tcPr>
          <w:p w14:paraId="031C3F85"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6DBD7E32"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199F3CCE" w14:textId="77777777" w:rsidR="00B831A1" w:rsidRPr="00DF14DD" w:rsidRDefault="00B831A1" w:rsidP="00681A81">
            <w:pPr>
              <w:jc w:val="left"/>
              <w:rPr>
                <w:sz w:val="24"/>
                <w:szCs w:val="24"/>
                <w:lang w:eastAsia="uk-UA"/>
              </w:rPr>
            </w:pPr>
            <w:r w:rsidRPr="00DF14DD">
              <w:rPr>
                <w:sz w:val="24"/>
                <w:szCs w:val="24"/>
                <w:lang w:eastAsia="uk-UA"/>
              </w:rPr>
              <w:t xml:space="preserve">Центр надання адміністративних послуг </w:t>
            </w:r>
            <w:proofErr w:type="spellStart"/>
            <w:r w:rsidRPr="00DF14DD">
              <w:rPr>
                <w:sz w:val="24"/>
                <w:szCs w:val="24"/>
                <w:lang w:eastAsia="uk-UA"/>
              </w:rPr>
              <w:t>Великоберезовицької</w:t>
            </w:r>
            <w:proofErr w:type="spellEnd"/>
            <w:r w:rsidRPr="00DF14DD">
              <w:rPr>
                <w:sz w:val="24"/>
                <w:szCs w:val="24"/>
                <w:lang w:eastAsia="uk-UA"/>
              </w:rPr>
              <w:t xml:space="preserve"> селищної ради</w:t>
            </w:r>
          </w:p>
          <w:p w14:paraId="0CEC5FF7" w14:textId="77777777" w:rsidR="00B831A1" w:rsidRPr="00DF14DD" w:rsidRDefault="00B831A1" w:rsidP="00681A81">
            <w:pPr>
              <w:jc w:val="left"/>
              <w:rPr>
                <w:sz w:val="24"/>
                <w:szCs w:val="24"/>
                <w:lang w:eastAsia="uk-UA"/>
              </w:rPr>
            </w:pPr>
          </w:p>
          <w:p w14:paraId="632A31E3" w14:textId="77777777" w:rsidR="00B831A1" w:rsidRPr="00DF14DD" w:rsidRDefault="00B831A1" w:rsidP="00681A81">
            <w:pPr>
              <w:jc w:val="left"/>
              <w:rPr>
                <w:sz w:val="24"/>
                <w:szCs w:val="24"/>
                <w:lang w:eastAsia="uk-UA"/>
              </w:rPr>
            </w:pPr>
            <w:r w:rsidRPr="00DF14DD">
              <w:rPr>
                <w:sz w:val="24"/>
                <w:szCs w:val="24"/>
                <w:lang w:eastAsia="uk-UA"/>
              </w:rPr>
              <w:t>Понеділок-вівторок, четвер-п’ятниця з 9:00 до 16: 00</w:t>
            </w:r>
          </w:p>
          <w:p w14:paraId="64C8C347" w14:textId="77777777" w:rsidR="00B831A1" w:rsidRPr="00DF14DD" w:rsidRDefault="00B831A1" w:rsidP="00681A81">
            <w:pPr>
              <w:jc w:val="left"/>
              <w:rPr>
                <w:sz w:val="24"/>
                <w:szCs w:val="24"/>
                <w:lang w:eastAsia="uk-UA"/>
              </w:rPr>
            </w:pPr>
            <w:r w:rsidRPr="00DF14DD">
              <w:rPr>
                <w:sz w:val="24"/>
                <w:szCs w:val="24"/>
                <w:lang w:eastAsia="uk-UA"/>
              </w:rPr>
              <w:t>Середа з 9:00 до 20:00</w:t>
            </w:r>
          </w:p>
          <w:p w14:paraId="04F877A1" w14:textId="77777777" w:rsidR="00B831A1" w:rsidRPr="00DF14DD" w:rsidRDefault="00B831A1" w:rsidP="00681A81">
            <w:pPr>
              <w:jc w:val="left"/>
              <w:rPr>
                <w:sz w:val="24"/>
                <w:szCs w:val="24"/>
                <w:lang w:eastAsia="uk-UA"/>
              </w:rPr>
            </w:pPr>
            <w:r w:rsidRPr="00DF14DD">
              <w:rPr>
                <w:sz w:val="24"/>
                <w:szCs w:val="24"/>
                <w:lang w:eastAsia="uk-UA"/>
              </w:rPr>
              <w:t>Без перерви на обід</w:t>
            </w:r>
          </w:p>
          <w:p w14:paraId="4B120021" w14:textId="77777777" w:rsidR="00B831A1" w:rsidRPr="00DF14DD" w:rsidRDefault="00B831A1" w:rsidP="00681A81">
            <w:pPr>
              <w:jc w:val="left"/>
              <w:rPr>
                <w:sz w:val="24"/>
                <w:szCs w:val="24"/>
                <w:lang w:eastAsia="uk-UA"/>
              </w:rPr>
            </w:pPr>
            <w:r w:rsidRPr="00DF14DD">
              <w:rPr>
                <w:sz w:val="24"/>
                <w:szCs w:val="24"/>
                <w:lang w:eastAsia="uk-UA"/>
              </w:rPr>
              <w:t>субота, неділя - вихідні дні</w:t>
            </w:r>
          </w:p>
        </w:tc>
      </w:tr>
      <w:tr w:rsidR="00B831A1" w:rsidRPr="00DF14DD" w14:paraId="6D310BED" w14:textId="77777777" w:rsidTr="00681A81">
        <w:trPr>
          <w:trHeight w:val="1937"/>
        </w:trPr>
        <w:tc>
          <w:tcPr>
            <w:tcW w:w="210" w:type="pct"/>
            <w:vMerge/>
            <w:tcBorders>
              <w:left w:val="outset" w:sz="6" w:space="0" w:color="000000"/>
              <w:right w:val="outset" w:sz="6" w:space="0" w:color="000000"/>
            </w:tcBorders>
          </w:tcPr>
          <w:p w14:paraId="4EE1C175"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45C77647"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1011544B" w14:textId="77777777" w:rsidR="00B831A1" w:rsidRPr="00DF14DD" w:rsidRDefault="00B831A1" w:rsidP="00681A81">
            <w:pPr>
              <w:jc w:val="left"/>
              <w:rPr>
                <w:sz w:val="24"/>
                <w:szCs w:val="24"/>
                <w:lang w:eastAsia="uk-UA"/>
              </w:rPr>
            </w:pPr>
            <w:r w:rsidRPr="00DF14DD">
              <w:rPr>
                <w:sz w:val="24"/>
                <w:szCs w:val="24"/>
                <w:lang w:eastAsia="uk-UA"/>
              </w:rPr>
              <w:t xml:space="preserve">Центр надання адміністративних послуг </w:t>
            </w:r>
            <w:proofErr w:type="spellStart"/>
            <w:r w:rsidRPr="00DF14DD">
              <w:rPr>
                <w:sz w:val="24"/>
                <w:szCs w:val="24"/>
                <w:lang w:eastAsia="uk-UA"/>
              </w:rPr>
              <w:t>Великобірківської</w:t>
            </w:r>
            <w:proofErr w:type="spellEnd"/>
            <w:r w:rsidRPr="00DF14DD">
              <w:rPr>
                <w:sz w:val="24"/>
                <w:szCs w:val="24"/>
                <w:lang w:eastAsia="uk-UA"/>
              </w:rPr>
              <w:t xml:space="preserve"> селищної ради</w:t>
            </w:r>
          </w:p>
          <w:p w14:paraId="03DB7434" w14:textId="77777777" w:rsidR="00B831A1" w:rsidRPr="00DF14DD" w:rsidRDefault="00B831A1" w:rsidP="00681A81">
            <w:pPr>
              <w:jc w:val="left"/>
              <w:rPr>
                <w:sz w:val="24"/>
                <w:szCs w:val="24"/>
                <w:lang w:eastAsia="uk-UA"/>
              </w:rPr>
            </w:pPr>
          </w:p>
          <w:p w14:paraId="15058FC9" w14:textId="77777777" w:rsidR="00B831A1" w:rsidRPr="00DF14DD" w:rsidRDefault="00B831A1" w:rsidP="00681A81">
            <w:pPr>
              <w:jc w:val="left"/>
              <w:rPr>
                <w:sz w:val="24"/>
                <w:szCs w:val="24"/>
                <w:lang w:val="ru-RU" w:eastAsia="uk-UA"/>
              </w:rPr>
            </w:pPr>
            <w:r w:rsidRPr="00DF14DD">
              <w:rPr>
                <w:sz w:val="24"/>
                <w:szCs w:val="24"/>
                <w:lang w:eastAsia="uk-UA"/>
              </w:rPr>
              <w:t xml:space="preserve">понеділок-четвер </w:t>
            </w:r>
            <w:r w:rsidRPr="00DF14DD">
              <w:rPr>
                <w:sz w:val="24"/>
                <w:szCs w:val="24"/>
                <w:lang w:val="ru-RU" w:eastAsia="uk-UA"/>
              </w:rPr>
              <w:t>08</w:t>
            </w:r>
            <w:r w:rsidRPr="00DF14DD">
              <w:rPr>
                <w:sz w:val="24"/>
                <w:szCs w:val="24"/>
                <w:lang w:eastAsia="uk-UA"/>
              </w:rPr>
              <w:t>:</w:t>
            </w:r>
            <w:r w:rsidRPr="00DF14DD">
              <w:rPr>
                <w:sz w:val="24"/>
                <w:szCs w:val="24"/>
                <w:lang w:val="ru-RU" w:eastAsia="uk-UA"/>
              </w:rPr>
              <w:t>3</w:t>
            </w:r>
            <w:r w:rsidRPr="00DF14DD">
              <w:rPr>
                <w:sz w:val="24"/>
                <w:szCs w:val="24"/>
                <w:lang w:eastAsia="uk-UA"/>
              </w:rPr>
              <w:t>0 – 16:</w:t>
            </w:r>
            <w:r w:rsidRPr="00DF14DD">
              <w:rPr>
                <w:sz w:val="24"/>
                <w:szCs w:val="24"/>
                <w:lang w:val="ru-RU" w:eastAsia="uk-UA"/>
              </w:rPr>
              <w:t>45</w:t>
            </w:r>
          </w:p>
          <w:p w14:paraId="1169E1E5" w14:textId="77777777" w:rsidR="00B831A1" w:rsidRPr="00DF14DD" w:rsidRDefault="00B831A1" w:rsidP="00681A81">
            <w:pPr>
              <w:jc w:val="left"/>
              <w:rPr>
                <w:sz w:val="24"/>
                <w:szCs w:val="24"/>
                <w:lang w:eastAsia="uk-UA"/>
              </w:rPr>
            </w:pPr>
            <w:r w:rsidRPr="00DF14DD">
              <w:rPr>
                <w:sz w:val="24"/>
                <w:szCs w:val="24"/>
                <w:lang w:eastAsia="uk-UA"/>
              </w:rPr>
              <w:t xml:space="preserve">п’ятниця </w:t>
            </w:r>
            <w:r w:rsidRPr="00DF14DD">
              <w:rPr>
                <w:sz w:val="24"/>
                <w:szCs w:val="24"/>
                <w:lang w:val="ru-RU" w:eastAsia="uk-UA"/>
              </w:rPr>
              <w:t>0</w:t>
            </w:r>
            <w:r w:rsidRPr="00DF14DD">
              <w:rPr>
                <w:sz w:val="24"/>
                <w:szCs w:val="24"/>
                <w:lang w:eastAsia="uk-UA"/>
              </w:rPr>
              <w:t>8:30 – 15:30</w:t>
            </w:r>
          </w:p>
          <w:p w14:paraId="260BD9CC" w14:textId="77777777" w:rsidR="00B831A1" w:rsidRPr="00DF14DD" w:rsidRDefault="00B831A1" w:rsidP="00681A81">
            <w:pPr>
              <w:jc w:val="left"/>
              <w:rPr>
                <w:sz w:val="24"/>
                <w:szCs w:val="24"/>
                <w:lang w:eastAsia="uk-UA"/>
              </w:rPr>
            </w:pPr>
            <w:r w:rsidRPr="00DF14DD">
              <w:rPr>
                <w:sz w:val="24"/>
                <w:szCs w:val="24"/>
                <w:lang w:eastAsia="uk-UA"/>
              </w:rPr>
              <w:t>Без перерви на обід</w:t>
            </w:r>
          </w:p>
          <w:p w14:paraId="2FAF2527" w14:textId="77777777" w:rsidR="00B831A1" w:rsidRPr="00DF14DD" w:rsidRDefault="00B831A1" w:rsidP="00681A81">
            <w:pPr>
              <w:jc w:val="left"/>
              <w:rPr>
                <w:sz w:val="24"/>
                <w:szCs w:val="24"/>
                <w:lang w:eastAsia="uk-UA"/>
              </w:rPr>
            </w:pPr>
            <w:r w:rsidRPr="00DF14DD">
              <w:rPr>
                <w:sz w:val="24"/>
                <w:szCs w:val="24"/>
                <w:lang w:eastAsia="uk-UA"/>
              </w:rPr>
              <w:t>субота, неділя - вихідні дні</w:t>
            </w:r>
          </w:p>
        </w:tc>
      </w:tr>
      <w:tr w:rsidR="00B831A1" w:rsidRPr="00DF14DD" w14:paraId="0B9ABAA9" w14:textId="77777777" w:rsidTr="00681A81">
        <w:trPr>
          <w:trHeight w:val="2051"/>
        </w:trPr>
        <w:tc>
          <w:tcPr>
            <w:tcW w:w="210" w:type="pct"/>
            <w:vMerge/>
            <w:tcBorders>
              <w:left w:val="outset" w:sz="6" w:space="0" w:color="000000"/>
              <w:right w:val="outset" w:sz="6" w:space="0" w:color="000000"/>
            </w:tcBorders>
          </w:tcPr>
          <w:p w14:paraId="0DA37D3C"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54081D45"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5657BBED" w14:textId="77777777" w:rsidR="00B831A1" w:rsidRPr="00DF14DD" w:rsidRDefault="00B831A1" w:rsidP="00681A81">
            <w:pPr>
              <w:jc w:val="left"/>
              <w:rPr>
                <w:sz w:val="24"/>
                <w:szCs w:val="24"/>
                <w:lang w:eastAsia="uk-UA"/>
              </w:rPr>
            </w:pPr>
            <w:r w:rsidRPr="00DF14DD">
              <w:rPr>
                <w:sz w:val="24"/>
                <w:szCs w:val="24"/>
                <w:lang w:eastAsia="uk-UA"/>
              </w:rPr>
              <w:t xml:space="preserve">Відділ «Центр надання адміністративних послуг» </w:t>
            </w:r>
            <w:proofErr w:type="spellStart"/>
            <w:r w:rsidRPr="00DF14DD">
              <w:rPr>
                <w:sz w:val="24"/>
                <w:szCs w:val="24"/>
                <w:lang w:eastAsia="uk-UA"/>
              </w:rPr>
              <w:t>Великогаївської</w:t>
            </w:r>
            <w:proofErr w:type="spellEnd"/>
            <w:r w:rsidRPr="00DF14DD">
              <w:rPr>
                <w:sz w:val="24"/>
                <w:szCs w:val="24"/>
                <w:lang w:eastAsia="uk-UA"/>
              </w:rPr>
              <w:t xml:space="preserve"> сільської ради</w:t>
            </w:r>
          </w:p>
          <w:p w14:paraId="7ED16775" w14:textId="77777777" w:rsidR="00B831A1" w:rsidRPr="00DF14DD" w:rsidRDefault="00B831A1" w:rsidP="00681A81">
            <w:pPr>
              <w:jc w:val="left"/>
              <w:rPr>
                <w:sz w:val="24"/>
                <w:szCs w:val="24"/>
                <w:lang w:eastAsia="uk-UA"/>
              </w:rPr>
            </w:pPr>
          </w:p>
          <w:p w14:paraId="427AF714" w14:textId="77777777" w:rsidR="00B831A1" w:rsidRPr="00DF14DD" w:rsidRDefault="00B831A1" w:rsidP="00681A81">
            <w:pPr>
              <w:jc w:val="left"/>
              <w:rPr>
                <w:sz w:val="24"/>
                <w:szCs w:val="24"/>
                <w:lang w:eastAsia="uk-UA"/>
              </w:rPr>
            </w:pPr>
            <w:r w:rsidRPr="00DF14DD">
              <w:rPr>
                <w:sz w:val="24"/>
                <w:szCs w:val="24"/>
                <w:lang w:eastAsia="uk-UA"/>
              </w:rPr>
              <w:t>понеділок, середа-четвер 08:15 - 17:30</w:t>
            </w:r>
          </w:p>
          <w:p w14:paraId="0265929C" w14:textId="77777777" w:rsidR="00B831A1" w:rsidRPr="00DF14DD" w:rsidRDefault="00B831A1" w:rsidP="00681A81">
            <w:pPr>
              <w:jc w:val="left"/>
              <w:rPr>
                <w:sz w:val="24"/>
                <w:szCs w:val="24"/>
                <w:lang w:eastAsia="uk-UA"/>
              </w:rPr>
            </w:pPr>
            <w:r w:rsidRPr="00DF14DD">
              <w:rPr>
                <w:sz w:val="24"/>
                <w:szCs w:val="24"/>
                <w:lang w:eastAsia="uk-UA"/>
              </w:rPr>
              <w:t>вівторок 08:00 -20:00</w:t>
            </w:r>
          </w:p>
          <w:p w14:paraId="0DB62412" w14:textId="77777777" w:rsidR="00B831A1" w:rsidRPr="00DF14DD" w:rsidRDefault="00B831A1" w:rsidP="00681A81">
            <w:pPr>
              <w:jc w:val="left"/>
              <w:rPr>
                <w:sz w:val="24"/>
                <w:szCs w:val="24"/>
                <w:lang w:eastAsia="uk-UA"/>
              </w:rPr>
            </w:pPr>
            <w:r w:rsidRPr="00DF14DD">
              <w:rPr>
                <w:sz w:val="24"/>
                <w:szCs w:val="24"/>
                <w:lang w:eastAsia="uk-UA"/>
              </w:rPr>
              <w:t>п’ятниця 08:15 - 16:00</w:t>
            </w:r>
          </w:p>
          <w:p w14:paraId="1F927F44" w14:textId="77777777" w:rsidR="00B831A1" w:rsidRPr="00DF14DD" w:rsidRDefault="00B831A1" w:rsidP="00681A81">
            <w:pPr>
              <w:jc w:val="left"/>
              <w:rPr>
                <w:sz w:val="24"/>
                <w:szCs w:val="24"/>
                <w:lang w:eastAsia="uk-UA"/>
              </w:rPr>
            </w:pPr>
            <w:r w:rsidRPr="00DF14DD">
              <w:rPr>
                <w:sz w:val="24"/>
                <w:szCs w:val="24"/>
                <w:lang w:eastAsia="uk-UA"/>
              </w:rPr>
              <w:t>Без перерви на обід</w:t>
            </w:r>
          </w:p>
          <w:p w14:paraId="52290B13" w14:textId="77777777" w:rsidR="00B831A1" w:rsidRPr="00DF14DD" w:rsidRDefault="00B831A1" w:rsidP="00681A81">
            <w:pPr>
              <w:jc w:val="left"/>
              <w:rPr>
                <w:sz w:val="24"/>
                <w:szCs w:val="24"/>
                <w:lang w:eastAsia="uk-UA"/>
              </w:rPr>
            </w:pPr>
            <w:r w:rsidRPr="00DF14DD">
              <w:rPr>
                <w:sz w:val="24"/>
                <w:szCs w:val="24"/>
                <w:lang w:eastAsia="uk-UA"/>
              </w:rPr>
              <w:t>субота, неділя - вихідні дні</w:t>
            </w:r>
          </w:p>
        </w:tc>
      </w:tr>
      <w:tr w:rsidR="00B831A1" w:rsidRPr="00DF14DD" w14:paraId="1D08DAE5" w14:textId="77777777" w:rsidTr="00681A81">
        <w:trPr>
          <w:trHeight w:val="1929"/>
        </w:trPr>
        <w:tc>
          <w:tcPr>
            <w:tcW w:w="210" w:type="pct"/>
            <w:vMerge/>
            <w:tcBorders>
              <w:left w:val="outset" w:sz="6" w:space="0" w:color="000000"/>
              <w:right w:val="outset" w:sz="6" w:space="0" w:color="000000"/>
            </w:tcBorders>
          </w:tcPr>
          <w:p w14:paraId="49F7A84E"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3D009A0B"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5B226C70" w14:textId="77777777" w:rsidR="00B831A1" w:rsidRPr="00DF14DD" w:rsidRDefault="00B831A1" w:rsidP="00681A81">
            <w:pPr>
              <w:jc w:val="left"/>
              <w:rPr>
                <w:sz w:val="24"/>
                <w:szCs w:val="24"/>
                <w:lang w:eastAsia="uk-UA"/>
              </w:rPr>
            </w:pPr>
            <w:r w:rsidRPr="00DF14DD">
              <w:rPr>
                <w:sz w:val="24"/>
                <w:szCs w:val="24"/>
                <w:lang w:eastAsia="uk-UA"/>
              </w:rPr>
              <w:t xml:space="preserve">Відділ «Центр надання адміністративних послуг «Центр Дії» </w:t>
            </w:r>
            <w:proofErr w:type="spellStart"/>
            <w:r w:rsidRPr="00DF14DD">
              <w:rPr>
                <w:sz w:val="24"/>
                <w:szCs w:val="24"/>
                <w:lang w:eastAsia="uk-UA"/>
              </w:rPr>
              <w:t>Підгороднянської</w:t>
            </w:r>
            <w:proofErr w:type="spellEnd"/>
            <w:r w:rsidRPr="00DF14DD">
              <w:rPr>
                <w:sz w:val="24"/>
                <w:szCs w:val="24"/>
                <w:lang w:eastAsia="uk-UA"/>
              </w:rPr>
              <w:t xml:space="preserve"> сільської ради</w:t>
            </w:r>
          </w:p>
          <w:p w14:paraId="52A6F9BA" w14:textId="77777777" w:rsidR="00B831A1" w:rsidRPr="00DF14DD" w:rsidRDefault="00B831A1" w:rsidP="00681A81">
            <w:pPr>
              <w:jc w:val="left"/>
              <w:rPr>
                <w:sz w:val="24"/>
                <w:szCs w:val="24"/>
                <w:lang w:eastAsia="uk-UA"/>
              </w:rPr>
            </w:pPr>
          </w:p>
          <w:p w14:paraId="6AC723C4" w14:textId="77777777" w:rsidR="00B831A1" w:rsidRPr="00DF14DD" w:rsidRDefault="00B831A1" w:rsidP="00681A81">
            <w:pPr>
              <w:jc w:val="left"/>
              <w:rPr>
                <w:sz w:val="24"/>
                <w:szCs w:val="24"/>
                <w:lang w:eastAsia="uk-UA"/>
              </w:rPr>
            </w:pPr>
            <w:r w:rsidRPr="00DF14DD">
              <w:rPr>
                <w:sz w:val="24"/>
                <w:szCs w:val="24"/>
                <w:lang w:eastAsia="uk-UA"/>
              </w:rPr>
              <w:t>понеділок</w:t>
            </w:r>
            <w:r w:rsidRPr="00DF14DD">
              <w:rPr>
                <w:sz w:val="24"/>
                <w:szCs w:val="24"/>
                <w:lang w:val="ru-RU" w:eastAsia="uk-UA"/>
              </w:rPr>
              <w:t>-</w:t>
            </w:r>
            <w:r w:rsidRPr="00DF14DD">
              <w:rPr>
                <w:sz w:val="24"/>
                <w:szCs w:val="24"/>
                <w:lang w:eastAsia="uk-UA"/>
              </w:rPr>
              <w:t>середа, п’ятниця 9:00 – 16:00</w:t>
            </w:r>
          </w:p>
          <w:p w14:paraId="74B4162E" w14:textId="77777777" w:rsidR="00B831A1" w:rsidRPr="00DF14DD" w:rsidRDefault="00B831A1" w:rsidP="00681A81">
            <w:pPr>
              <w:jc w:val="left"/>
              <w:rPr>
                <w:sz w:val="24"/>
                <w:szCs w:val="24"/>
                <w:lang w:eastAsia="uk-UA"/>
              </w:rPr>
            </w:pPr>
            <w:r w:rsidRPr="00DF14DD">
              <w:rPr>
                <w:sz w:val="24"/>
                <w:szCs w:val="24"/>
                <w:lang w:eastAsia="uk-UA"/>
              </w:rPr>
              <w:t>четвер 9:00 – 20:00</w:t>
            </w:r>
          </w:p>
          <w:p w14:paraId="3BC3C5D7" w14:textId="77777777" w:rsidR="00B831A1" w:rsidRPr="00DF14DD" w:rsidRDefault="00B831A1" w:rsidP="00681A81">
            <w:pPr>
              <w:jc w:val="left"/>
              <w:rPr>
                <w:sz w:val="24"/>
                <w:szCs w:val="24"/>
                <w:lang w:eastAsia="uk-UA"/>
              </w:rPr>
            </w:pPr>
            <w:r w:rsidRPr="00DF14DD">
              <w:rPr>
                <w:sz w:val="24"/>
                <w:szCs w:val="24"/>
                <w:lang w:eastAsia="uk-UA"/>
              </w:rPr>
              <w:t>Без перерви на обід</w:t>
            </w:r>
          </w:p>
          <w:p w14:paraId="6089AEEE" w14:textId="77777777" w:rsidR="00B831A1" w:rsidRPr="00DF14DD" w:rsidRDefault="00B831A1" w:rsidP="00681A81">
            <w:pPr>
              <w:jc w:val="left"/>
              <w:rPr>
                <w:sz w:val="24"/>
                <w:szCs w:val="24"/>
                <w:lang w:eastAsia="uk-UA"/>
              </w:rPr>
            </w:pPr>
            <w:r w:rsidRPr="00DF14DD">
              <w:rPr>
                <w:sz w:val="24"/>
                <w:szCs w:val="24"/>
                <w:lang w:eastAsia="uk-UA"/>
              </w:rPr>
              <w:t>субота, неділя - вихідні дні</w:t>
            </w:r>
          </w:p>
        </w:tc>
      </w:tr>
      <w:tr w:rsidR="00B831A1" w:rsidRPr="00DF14DD" w14:paraId="65DAC85D" w14:textId="77777777" w:rsidTr="00681A81">
        <w:trPr>
          <w:trHeight w:val="1478"/>
        </w:trPr>
        <w:tc>
          <w:tcPr>
            <w:tcW w:w="210" w:type="pct"/>
            <w:vMerge/>
            <w:tcBorders>
              <w:left w:val="outset" w:sz="6" w:space="0" w:color="000000"/>
              <w:right w:val="outset" w:sz="6" w:space="0" w:color="000000"/>
            </w:tcBorders>
          </w:tcPr>
          <w:p w14:paraId="77C25562"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75529AC4"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7D084F4E" w14:textId="77777777" w:rsidR="00B831A1" w:rsidRPr="00DF14DD" w:rsidRDefault="00B831A1" w:rsidP="00681A81">
            <w:pPr>
              <w:jc w:val="left"/>
              <w:rPr>
                <w:sz w:val="24"/>
                <w:szCs w:val="24"/>
              </w:rPr>
            </w:pPr>
            <w:r w:rsidRPr="00DF14DD">
              <w:rPr>
                <w:sz w:val="24"/>
                <w:szCs w:val="24"/>
              </w:rPr>
              <w:t xml:space="preserve">Комунальне некомерційне підприємство «Тернопільський обласний клінічний </w:t>
            </w:r>
            <w:proofErr w:type="spellStart"/>
            <w:r w:rsidRPr="00DF14DD">
              <w:rPr>
                <w:sz w:val="24"/>
                <w:szCs w:val="24"/>
              </w:rPr>
              <w:t>перинатальний</w:t>
            </w:r>
            <w:proofErr w:type="spellEnd"/>
            <w:r w:rsidRPr="00DF14DD">
              <w:rPr>
                <w:sz w:val="24"/>
                <w:szCs w:val="24"/>
              </w:rPr>
              <w:t xml:space="preserve"> центр «Мати і дитина» Тернопільської обласної ради»*</w:t>
            </w:r>
          </w:p>
          <w:p w14:paraId="42D75826" w14:textId="77777777" w:rsidR="00B831A1" w:rsidRPr="00DF14DD" w:rsidRDefault="00B831A1" w:rsidP="00681A81">
            <w:pPr>
              <w:jc w:val="left"/>
              <w:rPr>
                <w:sz w:val="24"/>
                <w:szCs w:val="24"/>
              </w:rPr>
            </w:pPr>
          </w:p>
          <w:p w14:paraId="5A5D8A89" w14:textId="77777777" w:rsidR="00B831A1" w:rsidRPr="00DF14DD" w:rsidRDefault="00B831A1" w:rsidP="00681A81">
            <w:pPr>
              <w:shd w:val="clear" w:color="auto" w:fill="FFFFFF"/>
              <w:jc w:val="left"/>
              <w:rPr>
                <w:sz w:val="24"/>
                <w:szCs w:val="24"/>
                <w:lang w:eastAsia="uk-UA"/>
              </w:rPr>
            </w:pPr>
            <w:r w:rsidRPr="00DF14DD">
              <w:rPr>
                <w:sz w:val="24"/>
                <w:szCs w:val="24"/>
                <w:lang w:eastAsia="uk-UA"/>
              </w:rPr>
              <w:t>понеділок-п’ятниця</w:t>
            </w:r>
          </w:p>
          <w:p w14:paraId="519896B7" w14:textId="77777777" w:rsidR="00B831A1" w:rsidRPr="00DF14DD" w:rsidRDefault="00B831A1" w:rsidP="00681A81">
            <w:pPr>
              <w:shd w:val="clear" w:color="auto" w:fill="FFFFFF"/>
              <w:jc w:val="left"/>
              <w:rPr>
                <w:sz w:val="24"/>
                <w:szCs w:val="24"/>
                <w:lang w:eastAsia="uk-UA"/>
              </w:rPr>
            </w:pPr>
            <w:r w:rsidRPr="00DF14DD">
              <w:rPr>
                <w:sz w:val="24"/>
                <w:szCs w:val="24"/>
                <w:lang w:eastAsia="uk-UA"/>
              </w:rPr>
              <w:t>з 09:00 до 11:00</w:t>
            </w:r>
          </w:p>
        </w:tc>
      </w:tr>
      <w:tr w:rsidR="00B831A1" w:rsidRPr="00DF14DD" w14:paraId="57C60FFB" w14:textId="77777777" w:rsidTr="00681A81">
        <w:trPr>
          <w:trHeight w:val="1410"/>
        </w:trPr>
        <w:tc>
          <w:tcPr>
            <w:tcW w:w="210" w:type="pct"/>
            <w:vMerge/>
            <w:tcBorders>
              <w:left w:val="outset" w:sz="6" w:space="0" w:color="000000"/>
              <w:bottom w:val="outset" w:sz="6" w:space="0" w:color="000000"/>
              <w:right w:val="outset" w:sz="6" w:space="0" w:color="000000"/>
            </w:tcBorders>
          </w:tcPr>
          <w:p w14:paraId="1545887B" w14:textId="77777777" w:rsidR="00B831A1" w:rsidRPr="00DF14DD" w:rsidRDefault="00B831A1" w:rsidP="00681A81">
            <w:pPr>
              <w:jc w:val="center"/>
              <w:rPr>
                <w:sz w:val="24"/>
                <w:szCs w:val="24"/>
                <w:lang w:eastAsia="uk-UA"/>
              </w:rPr>
            </w:pPr>
          </w:p>
        </w:tc>
        <w:tc>
          <w:tcPr>
            <w:tcW w:w="1575" w:type="pct"/>
            <w:vMerge/>
            <w:tcBorders>
              <w:left w:val="outset" w:sz="6" w:space="0" w:color="000000"/>
              <w:bottom w:val="outset" w:sz="6" w:space="0" w:color="000000"/>
              <w:right w:val="outset" w:sz="6" w:space="0" w:color="000000"/>
            </w:tcBorders>
          </w:tcPr>
          <w:p w14:paraId="2791915B"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16820C27" w14:textId="77777777" w:rsidR="00B831A1" w:rsidRPr="00DF14DD" w:rsidRDefault="00B831A1" w:rsidP="00681A81">
            <w:pPr>
              <w:rPr>
                <w:sz w:val="24"/>
                <w:szCs w:val="24"/>
                <w:lang w:eastAsia="uk-UA"/>
              </w:rPr>
            </w:pPr>
            <w:r w:rsidRPr="00DF14DD">
              <w:rPr>
                <w:sz w:val="24"/>
                <w:szCs w:val="24"/>
                <w:lang w:eastAsia="uk-UA"/>
              </w:rPr>
              <w:t>Комунальне некомерційне підприємство «Тернопільська комунальна міська лікарня №2»*</w:t>
            </w:r>
          </w:p>
          <w:p w14:paraId="16190192" w14:textId="77777777" w:rsidR="00B831A1" w:rsidRPr="00DF14DD" w:rsidRDefault="00B831A1" w:rsidP="00681A81">
            <w:pPr>
              <w:jc w:val="left"/>
              <w:rPr>
                <w:sz w:val="24"/>
                <w:szCs w:val="24"/>
                <w:lang w:eastAsia="uk-UA"/>
              </w:rPr>
            </w:pPr>
          </w:p>
          <w:p w14:paraId="585E09DE" w14:textId="77777777" w:rsidR="00B831A1" w:rsidRPr="00DF14DD" w:rsidRDefault="00B831A1" w:rsidP="00681A81">
            <w:pPr>
              <w:jc w:val="left"/>
              <w:rPr>
                <w:sz w:val="24"/>
                <w:szCs w:val="24"/>
                <w:lang w:eastAsia="uk-UA"/>
              </w:rPr>
            </w:pPr>
            <w:r w:rsidRPr="00DF14DD">
              <w:rPr>
                <w:sz w:val="24"/>
                <w:szCs w:val="24"/>
                <w:lang w:eastAsia="uk-UA"/>
              </w:rPr>
              <w:t>понеділок-п’ятниця</w:t>
            </w:r>
          </w:p>
          <w:p w14:paraId="2AAD5C98" w14:textId="77777777" w:rsidR="00B831A1" w:rsidRPr="00DF14DD" w:rsidRDefault="00B831A1" w:rsidP="00681A81">
            <w:pPr>
              <w:jc w:val="left"/>
              <w:rPr>
                <w:sz w:val="24"/>
                <w:szCs w:val="24"/>
                <w:lang w:eastAsia="uk-UA"/>
              </w:rPr>
            </w:pPr>
            <w:r w:rsidRPr="00DF14DD">
              <w:rPr>
                <w:sz w:val="24"/>
                <w:szCs w:val="24"/>
                <w:lang w:eastAsia="uk-UA"/>
              </w:rPr>
              <w:t>з 09:00 до 12:00</w:t>
            </w:r>
          </w:p>
        </w:tc>
      </w:tr>
      <w:tr w:rsidR="00B831A1" w:rsidRPr="00DF14DD" w14:paraId="4DFBA4F9" w14:textId="77777777" w:rsidTr="00681A81">
        <w:tc>
          <w:tcPr>
            <w:tcW w:w="210" w:type="pct"/>
            <w:vMerge w:val="restart"/>
            <w:tcBorders>
              <w:top w:val="outset" w:sz="6" w:space="0" w:color="000000"/>
              <w:left w:val="outset" w:sz="6" w:space="0" w:color="000000"/>
              <w:right w:val="outset" w:sz="6" w:space="0" w:color="000000"/>
            </w:tcBorders>
            <w:hideMark/>
          </w:tcPr>
          <w:p w14:paraId="645FE513" w14:textId="77777777" w:rsidR="00B831A1" w:rsidRPr="00DF14DD" w:rsidRDefault="00B831A1" w:rsidP="00681A81">
            <w:pPr>
              <w:jc w:val="center"/>
              <w:rPr>
                <w:sz w:val="24"/>
                <w:szCs w:val="24"/>
                <w:lang w:eastAsia="uk-UA"/>
              </w:rPr>
            </w:pPr>
            <w:r w:rsidRPr="00DF14DD">
              <w:rPr>
                <w:sz w:val="24"/>
                <w:szCs w:val="24"/>
                <w:lang w:eastAsia="uk-UA"/>
              </w:rPr>
              <w:t>3</w:t>
            </w:r>
          </w:p>
        </w:tc>
        <w:tc>
          <w:tcPr>
            <w:tcW w:w="1575" w:type="pct"/>
            <w:vMerge w:val="restart"/>
            <w:tcBorders>
              <w:top w:val="outset" w:sz="6" w:space="0" w:color="000000"/>
              <w:left w:val="outset" w:sz="6" w:space="0" w:color="000000"/>
              <w:right w:val="outset" w:sz="6" w:space="0" w:color="000000"/>
            </w:tcBorders>
            <w:hideMark/>
          </w:tcPr>
          <w:p w14:paraId="4DE40263" w14:textId="77777777" w:rsidR="00B831A1" w:rsidRPr="00DF14DD" w:rsidRDefault="00B831A1" w:rsidP="00681A81">
            <w:pPr>
              <w:jc w:val="left"/>
              <w:rPr>
                <w:sz w:val="24"/>
                <w:szCs w:val="24"/>
                <w:lang w:eastAsia="uk-UA"/>
              </w:rPr>
            </w:pPr>
            <w:r w:rsidRPr="00DF14DD">
              <w:rPr>
                <w:sz w:val="24"/>
                <w:szCs w:val="24"/>
                <w:lang w:eastAsia="uk-UA"/>
              </w:rPr>
              <w:t xml:space="preserve">Телефон, адреса електронної пошти та </w:t>
            </w:r>
            <w:r>
              <w:rPr>
                <w:sz w:val="24"/>
                <w:szCs w:val="24"/>
                <w:lang w:eastAsia="uk-UA"/>
              </w:rPr>
              <w:t>вебсайт</w:t>
            </w:r>
            <w:r w:rsidRPr="00DF14DD">
              <w:rPr>
                <w:sz w:val="24"/>
                <w:szCs w:val="24"/>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hideMark/>
          </w:tcPr>
          <w:p w14:paraId="3F3C6CCD" w14:textId="77777777" w:rsidR="00B831A1" w:rsidRPr="00DF14DD" w:rsidRDefault="00B831A1" w:rsidP="00681A81">
            <w:pPr>
              <w:pStyle w:val="a3"/>
              <w:shd w:val="clear" w:color="auto" w:fill="FFFFFF" w:themeFill="background1"/>
              <w:rPr>
                <w:rFonts w:ascii="Times New Roman" w:hAnsi="Times New Roman" w:cs="Times New Roman"/>
                <w:sz w:val="24"/>
                <w:szCs w:val="24"/>
              </w:rPr>
            </w:pPr>
            <w:r w:rsidRPr="00DF14DD">
              <w:rPr>
                <w:rFonts w:ascii="Times New Roman" w:hAnsi="Times New Roman" w:cs="Times New Roman"/>
                <w:sz w:val="24"/>
                <w:szCs w:val="24"/>
              </w:rPr>
              <w:t>Тернопільський відділ державної реєстрації актів цивільного стану у Тернопільському районі Тернопільської області Івано-Франківського міжрегіонального управління Міністерства юстиції України</w:t>
            </w:r>
          </w:p>
          <w:p w14:paraId="0C26D057" w14:textId="77777777" w:rsidR="00B831A1" w:rsidRPr="00DF14DD" w:rsidRDefault="00B831A1" w:rsidP="00681A81">
            <w:pPr>
              <w:pStyle w:val="a3"/>
              <w:shd w:val="clear" w:color="auto" w:fill="FFFFFF" w:themeFill="background1"/>
              <w:rPr>
                <w:rFonts w:ascii="Times New Roman" w:hAnsi="Times New Roman" w:cs="Times New Roman"/>
                <w:sz w:val="24"/>
                <w:szCs w:val="24"/>
              </w:rPr>
            </w:pPr>
          </w:p>
          <w:p w14:paraId="4813413E" w14:textId="77777777" w:rsidR="00B831A1" w:rsidRPr="00DF14DD" w:rsidRDefault="00B831A1" w:rsidP="00681A81">
            <w:pPr>
              <w:pStyle w:val="a3"/>
              <w:shd w:val="clear" w:color="auto" w:fill="FFFFFF" w:themeFill="background1"/>
              <w:rPr>
                <w:rFonts w:ascii="Times New Roman" w:hAnsi="Times New Roman" w:cs="Times New Roman"/>
                <w:sz w:val="24"/>
                <w:szCs w:val="24"/>
              </w:rPr>
            </w:pPr>
            <w:r w:rsidRPr="00DF14DD">
              <w:rPr>
                <w:rFonts w:ascii="Times New Roman" w:hAnsi="Times New Roman" w:cs="Times New Roman"/>
                <w:sz w:val="24"/>
                <w:szCs w:val="24"/>
              </w:rPr>
              <w:t>(0352) 52-66-86</w:t>
            </w:r>
          </w:p>
          <w:p w14:paraId="25BAC4BC" w14:textId="77777777" w:rsidR="00B831A1" w:rsidRPr="00DF14DD" w:rsidRDefault="00B831A1" w:rsidP="00681A81">
            <w:pPr>
              <w:pStyle w:val="a3"/>
              <w:shd w:val="clear" w:color="auto" w:fill="FFFFFF" w:themeFill="background1"/>
              <w:rPr>
                <w:rFonts w:ascii="Times New Roman" w:hAnsi="Times New Roman" w:cs="Times New Roman"/>
                <w:sz w:val="24"/>
                <w:szCs w:val="24"/>
              </w:rPr>
            </w:pPr>
            <w:hyperlink r:id="rId4" w:history="1">
              <w:r w:rsidRPr="00DF14DD">
                <w:rPr>
                  <w:rStyle w:val="af"/>
                  <w:rFonts w:ascii="Times New Roman" w:eastAsiaTheme="majorEastAsia" w:hAnsi="Times New Roman" w:cs="Times New Roman"/>
                  <w:color w:val="auto"/>
                  <w:sz w:val="24"/>
                  <w:szCs w:val="24"/>
                </w:rPr>
                <w:t>tern.vdracs.te@ifminjust.gov.ua</w:t>
              </w:r>
            </w:hyperlink>
          </w:p>
          <w:p w14:paraId="091A38A4" w14:textId="77777777" w:rsidR="00B831A1" w:rsidRPr="00DF14DD" w:rsidRDefault="00B831A1" w:rsidP="00681A81">
            <w:pPr>
              <w:jc w:val="left"/>
              <w:rPr>
                <w:sz w:val="24"/>
                <w:szCs w:val="24"/>
                <w:lang w:eastAsia="uk-UA"/>
              </w:rPr>
            </w:pPr>
            <w:hyperlink r:id="rId5" w:history="1">
              <w:r w:rsidRPr="00DF14DD">
                <w:rPr>
                  <w:rStyle w:val="af"/>
                  <w:rFonts w:eastAsiaTheme="majorEastAsia"/>
                  <w:color w:val="auto"/>
                  <w:sz w:val="24"/>
                  <w:szCs w:val="24"/>
                  <w:lang w:eastAsia="uk-UA"/>
                </w:rPr>
                <w:t xml:space="preserve">https://pzmrujust.gov.ua/ </w:t>
              </w:r>
            </w:hyperlink>
          </w:p>
        </w:tc>
      </w:tr>
      <w:tr w:rsidR="00B831A1" w:rsidRPr="00DF14DD" w14:paraId="77597674" w14:textId="77777777" w:rsidTr="00681A81">
        <w:trPr>
          <w:trHeight w:val="1341"/>
        </w:trPr>
        <w:tc>
          <w:tcPr>
            <w:tcW w:w="210" w:type="pct"/>
            <w:vMerge/>
            <w:tcBorders>
              <w:left w:val="outset" w:sz="6" w:space="0" w:color="000000"/>
              <w:right w:val="outset" w:sz="6" w:space="0" w:color="000000"/>
            </w:tcBorders>
          </w:tcPr>
          <w:p w14:paraId="49F4C38A"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4DFE723A"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right w:val="outset" w:sz="6" w:space="0" w:color="000000"/>
            </w:tcBorders>
          </w:tcPr>
          <w:p w14:paraId="357106E5" w14:textId="77777777" w:rsidR="00B831A1" w:rsidRPr="00DF14DD" w:rsidRDefault="00B831A1" w:rsidP="00681A81">
            <w:pPr>
              <w:jc w:val="left"/>
              <w:rPr>
                <w:sz w:val="24"/>
                <w:szCs w:val="24"/>
                <w:lang w:eastAsia="uk-UA"/>
              </w:rPr>
            </w:pPr>
            <w:r w:rsidRPr="00DF14DD">
              <w:rPr>
                <w:sz w:val="24"/>
                <w:szCs w:val="24"/>
                <w:lang w:eastAsia="uk-UA"/>
              </w:rPr>
              <w:t xml:space="preserve">Центр надання адміністративних послуг у місті Тернополі </w:t>
            </w:r>
          </w:p>
          <w:p w14:paraId="4C224147" w14:textId="77777777" w:rsidR="00B831A1" w:rsidRPr="00DF14DD" w:rsidRDefault="00B831A1" w:rsidP="00681A81">
            <w:pPr>
              <w:jc w:val="left"/>
              <w:rPr>
                <w:sz w:val="24"/>
                <w:szCs w:val="24"/>
                <w:lang w:eastAsia="uk-UA"/>
              </w:rPr>
            </w:pPr>
          </w:p>
          <w:p w14:paraId="592F2293" w14:textId="77777777" w:rsidR="00B831A1" w:rsidRPr="00DF14DD" w:rsidRDefault="00B831A1" w:rsidP="00681A81">
            <w:pPr>
              <w:jc w:val="left"/>
              <w:rPr>
                <w:sz w:val="24"/>
                <w:szCs w:val="24"/>
                <w:lang w:eastAsia="uk-UA"/>
              </w:rPr>
            </w:pPr>
            <w:r w:rsidRPr="00DF14DD">
              <w:rPr>
                <w:sz w:val="24"/>
                <w:szCs w:val="24"/>
                <w:lang w:eastAsia="uk-UA"/>
              </w:rPr>
              <w:t>+380352528333</w:t>
            </w:r>
          </w:p>
          <w:p w14:paraId="004E3CD2" w14:textId="77777777" w:rsidR="00B831A1" w:rsidRPr="00DF14DD" w:rsidRDefault="00B831A1" w:rsidP="00681A81">
            <w:pPr>
              <w:jc w:val="left"/>
              <w:rPr>
                <w:sz w:val="24"/>
                <w:szCs w:val="24"/>
                <w:lang w:eastAsia="uk-UA"/>
              </w:rPr>
            </w:pPr>
            <w:r w:rsidRPr="00DF14DD">
              <w:rPr>
                <w:sz w:val="24"/>
                <w:szCs w:val="24"/>
                <w:lang w:eastAsia="uk-UA"/>
              </w:rPr>
              <w:t>+380800303520</w:t>
            </w:r>
          </w:p>
          <w:p w14:paraId="547FE87A" w14:textId="77777777" w:rsidR="00B831A1" w:rsidRPr="00DF14DD" w:rsidRDefault="00B831A1" w:rsidP="00681A81">
            <w:pPr>
              <w:jc w:val="left"/>
              <w:rPr>
                <w:sz w:val="24"/>
                <w:szCs w:val="24"/>
                <w:lang w:eastAsia="uk-UA"/>
              </w:rPr>
            </w:pPr>
            <w:hyperlink r:id="rId6" w:history="1">
              <w:r w:rsidRPr="00DF14DD">
                <w:rPr>
                  <w:rStyle w:val="af"/>
                  <w:rFonts w:eastAsiaTheme="majorEastAsia"/>
                  <w:color w:val="auto"/>
                  <w:sz w:val="24"/>
                  <w:szCs w:val="24"/>
                  <w:lang w:eastAsia="uk-UA"/>
                </w:rPr>
                <w:t>cnapternopil@meta.ua</w:t>
              </w:r>
            </w:hyperlink>
            <w:r w:rsidRPr="00DF14DD">
              <w:rPr>
                <w:sz w:val="24"/>
                <w:szCs w:val="24"/>
                <w:lang w:eastAsia="uk-UA"/>
              </w:rPr>
              <w:t xml:space="preserve"> </w:t>
            </w:r>
          </w:p>
          <w:p w14:paraId="4A068642" w14:textId="77777777" w:rsidR="00B831A1" w:rsidRPr="00DF14DD" w:rsidRDefault="00B831A1" w:rsidP="00681A81">
            <w:pPr>
              <w:pStyle w:val="a3"/>
              <w:shd w:val="clear" w:color="auto" w:fill="FFFFFF" w:themeFill="background1"/>
              <w:rPr>
                <w:rFonts w:ascii="Times New Roman" w:hAnsi="Times New Roman" w:cs="Times New Roman"/>
                <w:sz w:val="24"/>
                <w:szCs w:val="24"/>
              </w:rPr>
            </w:pPr>
            <w:hyperlink r:id="rId7" w:history="1">
              <w:r w:rsidRPr="00DF14DD">
                <w:rPr>
                  <w:rStyle w:val="af"/>
                  <w:rFonts w:ascii="Times New Roman" w:eastAsiaTheme="majorEastAsia" w:hAnsi="Times New Roman" w:cs="Times New Roman"/>
                  <w:color w:val="auto"/>
                  <w:sz w:val="24"/>
                  <w:szCs w:val="24"/>
                </w:rPr>
                <w:t>https://cnap.rada.te.ua/</w:t>
              </w:r>
            </w:hyperlink>
          </w:p>
        </w:tc>
      </w:tr>
      <w:tr w:rsidR="00B831A1" w:rsidRPr="00DF14DD" w14:paraId="3E706228" w14:textId="77777777" w:rsidTr="00681A81">
        <w:trPr>
          <w:trHeight w:val="1341"/>
        </w:trPr>
        <w:tc>
          <w:tcPr>
            <w:tcW w:w="210" w:type="pct"/>
            <w:vMerge/>
            <w:tcBorders>
              <w:left w:val="outset" w:sz="6" w:space="0" w:color="000000"/>
              <w:right w:val="outset" w:sz="6" w:space="0" w:color="000000"/>
            </w:tcBorders>
          </w:tcPr>
          <w:p w14:paraId="3E22303C"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40A13D72"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right w:val="outset" w:sz="6" w:space="0" w:color="000000"/>
            </w:tcBorders>
          </w:tcPr>
          <w:p w14:paraId="04BF1B7B" w14:textId="77777777" w:rsidR="00B831A1" w:rsidRPr="00DF14DD" w:rsidRDefault="00B831A1" w:rsidP="00681A81">
            <w:pPr>
              <w:jc w:val="left"/>
              <w:rPr>
                <w:sz w:val="24"/>
                <w:szCs w:val="24"/>
              </w:rPr>
            </w:pPr>
            <w:r w:rsidRPr="00DF14DD">
              <w:rPr>
                <w:sz w:val="24"/>
                <w:szCs w:val="24"/>
              </w:rPr>
              <w:t>Відділ «Центр надання адміністративних послуг» Збаразької міської ради</w:t>
            </w:r>
          </w:p>
          <w:p w14:paraId="328DE1BA" w14:textId="77777777" w:rsidR="00B831A1" w:rsidRPr="00DF14DD" w:rsidRDefault="00B831A1" w:rsidP="00681A81">
            <w:pPr>
              <w:jc w:val="left"/>
              <w:rPr>
                <w:sz w:val="24"/>
                <w:szCs w:val="24"/>
              </w:rPr>
            </w:pPr>
          </w:p>
          <w:p w14:paraId="08195E36" w14:textId="77777777" w:rsidR="00B831A1" w:rsidRPr="00DF14DD" w:rsidRDefault="00B831A1" w:rsidP="00681A81">
            <w:pPr>
              <w:rPr>
                <w:sz w:val="24"/>
                <w:szCs w:val="24"/>
              </w:rPr>
            </w:pPr>
            <w:r w:rsidRPr="00DF14DD">
              <w:rPr>
                <w:sz w:val="24"/>
                <w:szCs w:val="24"/>
              </w:rPr>
              <w:t>(03550) 2-14-12</w:t>
            </w:r>
          </w:p>
          <w:p w14:paraId="503FF597" w14:textId="77777777" w:rsidR="00B831A1" w:rsidRPr="00DF14DD" w:rsidRDefault="00B831A1" w:rsidP="00681A81">
            <w:pPr>
              <w:rPr>
                <w:rStyle w:val="af"/>
                <w:rFonts w:eastAsiaTheme="majorEastAsia"/>
                <w:color w:val="auto"/>
                <w:sz w:val="24"/>
                <w:szCs w:val="24"/>
                <w:shd w:val="clear" w:color="auto" w:fill="FFFFFF"/>
              </w:rPr>
            </w:pPr>
            <w:hyperlink r:id="rId8" w:history="1">
              <w:r w:rsidRPr="00DF14DD">
                <w:rPr>
                  <w:rStyle w:val="af"/>
                  <w:rFonts w:eastAsiaTheme="majorEastAsia"/>
                  <w:color w:val="auto"/>
                  <w:sz w:val="24"/>
                  <w:szCs w:val="24"/>
                  <w:shd w:val="clear" w:color="auto" w:fill="FFFFFF"/>
                </w:rPr>
                <w:t>asc@zbarazh-rada.gov.ua</w:t>
              </w:r>
            </w:hyperlink>
          </w:p>
          <w:p w14:paraId="40BD6FA2" w14:textId="77777777" w:rsidR="00B831A1" w:rsidRPr="00DF14DD" w:rsidRDefault="00B831A1" w:rsidP="00681A81">
            <w:pPr>
              <w:rPr>
                <w:sz w:val="24"/>
                <w:szCs w:val="24"/>
              </w:rPr>
            </w:pPr>
            <w:hyperlink r:id="rId9" w:history="1">
              <w:r w:rsidRPr="00DF14DD">
                <w:rPr>
                  <w:rStyle w:val="af"/>
                  <w:rFonts w:eastAsiaTheme="majorEastAsia"/>
                  <w:color w:val="auto"/>
                  <w:sz w:val="24"/>
                  <w:szCs w:val="24"/>
                </w:rPr>
                <w:t>https://www.zbarazh-rada.gov.ua</w:t>
              </w:r>
            </w:hyperlink>
          </w:p>
        </w:tc>
      </w:tr>
      <w:tr w:rsidR="00B831A1" w:rsidRPr="00DF14DD" w14:paraId="3F6614F5" w14:textId="77777777" w:rsidTr="00681A81">
        <w:trPr>
          <w:trHeight w:val="1341"/>
        </w:trPr>
        <w:tc>
          <w:tcPr>
            <w:tcW w:w="210" w:type="pct"/>
            <w:vMerge/>
            <w:tcBorders>
              <w:left w:val="outset" w:sz="6" w:space="0" w:color="000000"/>
              <w:right w:val="outset" w:sz="6" w:space="0" w:color="000000"/>
            </w:tcBorders>
          </w:tcPr>
          <w:p w14:paraId="78727D3B"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5B3B456E"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right w:val="outset" w:sz="6" w:space="0" w:color="000000"/>
            </w:tcBorders>
          </w:tcPr>
          <w:p w14:paraId="0BE376B0" w14:textId="77777777" w:rsidR="00B831A1" w:rsidRPr="00DF14DD" w:rsidRDefault="00B831A1" w:rsidP="00681A81">
            <w:pPr>
              <w:pStyle w:val="a3"/>
              <w:shd w:val="clear" w:color="auto" w:fill="FFFFFF" w:themeFill="background1"/>
              <w:rPr>
                <w:rFonts w:ascii="Times New Roman" w:hAnsi="Times New Roman" w:cs="Times New Roman"/>
                <w:sz w:val="24"/>
                <w:szCs w:val="24"/>
                <w:lang w:eastAsia="uk-UA"/>
              </w:rPr>
            </w:pPr>
            <w:r w:rsidRPr="00DF14DD">
              <w:rPr>
                <w:rFonts w:ascii="Times New Roman" w:hAnsi="Times New Roman" w:cs="Times New Roman"/>
                <w:sz w:val="24"/>
                <w:szCs w:val="24"/>
                <w:lang w:eastAsia="uk-UA"/>
              </w:rPr>
              <w:t>Відділ «Центр надання адміністративних послуг» Білецької сільської ради</w:t>
            </w:r>
          </w:p>
          <w:p w14:paraId="304CFCBB" w14:textId="77777777" w:rsidR="00B831A1" w:rsidRPr="00DF14DD" w:rsidRDefault="00B831A1" w:rsidP="00681A81">
            <w:pPr>
              <w:jc w:val="left"/>
              <w:rPr>
                <w:sz w:val="24"/>
                <w:szCs w:val="24"/>
                <w:lang w:eastAsia="uk-UA"/>
              </w:rPr>
            </w:pPr>
          </w:p>
          <w:p w14:paraId="14884DA8" w14:textId="77777777" w:rsidR="00B831A1" w:rsidRPr="00DF14DD" w:rsidRDefault="00B831A1" w:rsidP="00681A81">
            <w:pPr>
              <w:jc w:val="left"/>
              <w:rPr>
                <w:sz w:val="24"/>
                <w:szCs w:val="24"/>
                <w:lang w:eastAsia="uk-UA"/>
              </w:rPr>
            </w:pPr>
            <w:r w:rsidRPr="00DF14DD">
              <w:rPr>
                <w:sz w:val="24"/>
                <w:szCs w:val="24"/>
                <w:lang w:eastAsia="uk-UA"/>
              </w:rPr>
              <w:t>+380676792225</w:t>
            </w:r>
          </w:p>
          <w:p w14:paraId="4C17D097" w14:textId="77777777" w:rsidR="00B831A1" w:rsidRPr="00DF14DD" w:rsidRDefault="00B831A1" w:rsidP="00681A81">
            <w:pPr>
              <w:jc w:val="left"/>
              <w:rPr>
                <w:sz w:val="24"/>
                <w:szCs w:val="24"/>
                <w:lang w:eastAsia="uk-UA"/>
              </w:rPr>
            </w:pPr>
            <w:hyperlink r:id="rId10" w:history="1">
              <w:r w:rsidRPr="00DF14DD">
                <w:rPr>
                  <w:sz w:val="24"/>
                  <w:szCs w:val="24"/>
                  <w:lang w:val="en-US"/>
                </w:rPr>
                <w:t>cnap</w:t>
              </w:r>
              <w:r w:rsidRPr="00DF14DD">
                <w:rPr>
                  <w:sz w:val="24"/>
                  <w:szCs w:val="24"/>
                </w:rPr>
                <w:t>@</w:t>
              </w:r>
              <w:r w:rsidRPr="00DF14DD">
                <w:rPr>
                  <w:sz w:val="24"/>
                  <w:szCs w:val="24"/>
                  <w:lang w:val="en-US"/>
                </w:rPr>
                <w:t>bilecka</w:t>
              </w:r>
              <w:r w:rsidRPr="00DF14DD">
                <w:rPr>
                  <w:sz w:val="24"/>
                  <w:szCs w:val="24"/>
                </w:rPr>
                <w:t>-</w:t>
              </w:r>
              <w:r w:rsidRPr="00DF14DD">
                <w:rPr>
                  <w:sz w:val="24"/>
                  <w:szCs w:val="24"/>
                  <w:lang w:val="en-US"/>
                </w:rPr>
                <w:t>gromada</w:t>
              </w:r>
              <w:r w:rsidRPr="00DF14DD">
                <w:rPr>
                  <w:sz w:val="24"/>
                  <w:szCs w:val="24"/>
                </w:rPr>
                <w:t>.</w:t>
              </w:r>
              <w:r w:rsidRPr="00DF14DD">
                <w:rPr>
                  <w:sz w:val="24"/>
                  <w:szCs w:val="24"/>
                  <w:lang w:val="en-US"/>
                </w:rPr>
                <w:t>gov</w:t>
              </w:r>
              <w:r w:rsidRPr="00DF14DD">
                <w:rPr>
                  <w:sz w:val="24"/>
                  <w:szCs w:val="24"/>
                </w:rPr>
                <w:t>.</w:t>
              </w:r>
              <w:r w:rsidRPr="00DF14DD">
                <w:rPr>
                  <w:sz w:val="24"/>
                  <w:szCs w:val="24"/>
                  <w:lang w:val="en-US"/>
                </w:rPr>
                <w:t>ua</w:t>
              </w:r>
            </w:hyperlink>
          </w:p>
          <w:p w14:paraId="48AA114A" w14:textId="77777777" w:rsidR="00B831A1" w:rsidRPr="00DF14DD" w:rsidRDefault="00B831A1" w:rsidP="00681A81">
            <w:pPr>
              <w:jc w:val="left"/>
              <w:rPr>
                <w:sz w:val="24"/>
                <w:szCs w:val="24"/>
                <w:lang w:eastAsia="uk-UA"/>
              </w:rPr>
            </w:pPr>
            <w:r w:rsidRPr="00DF14DD">
              <w:rPr>
                <w:sz w:val="24"/>
                <w:szCs w:val="24"/>
                <w:lang w:val="en-US"/>
              </w:rPr>
              <w:t>https</w:t>
            </w:r>
            <w:r w:rsidRPr="00DF14DD">
              <w:rPr>
                <w:sz w:val="24"/>
                <w:szCs w:val="24"/>
              </w:rPr>
              <w:t>://</w:t>
            </w:r>
            <w:proofErr w:type="spellStart"/>
            <w:r w:rsidRPr="00DF14DD">
              <w:rPr>
                <w:sz w:val="24"/>
                <w:szCs w:val="24"/>
                <w:lang w:val="en-US"/>
              </w:rPr>
              <w:t>bilecka</w:t>
            </w:r>
            <w:proofErr w:type="spellEnd"/>
            <w:r w:rsidRPr="00DF14DD">
              <w:rPr>
                <w:sz w:val="24"/>
                <w:szCs w:val="24"/>
              </w:rPr>
              <w:t>-</w:t>
            </w:r>
            <w:proofErr w:type="spellStart"/>
            <w:r w:rsidRPr="00DF14DD">
              <w:rPr>
                <w:sz w:val="24"/>
                <w:szCs w:val="24"/>
                <w:lang w:val="en-US"/>
              </w:rPr>
              <w:t>gromada</w:t>
            </w:r>
            <w:proofErr w:type="spellEnd"/>
            <w:r w:rsidRPr="00DF14DD">
              <w:rPr>
                <w:sz w:val="24"/>
                <w:szCs w:val="24"/>
              </w:rPr>
              <w:t>.</w:t>
            </w:r>
            <w:r w:rsidRPr="00DF14DD">
              <w:rPr>
                <w:sz w:val="24"/>
                <w:szCs w:val="24"/>
                <w:lang w:val="en-US"/>
              </w:rPr>
              <w:t>gov</w:t>
            </w:r>
            <w:r w:rsidRPr="00DF14DD">
              <w:rPr>
                <w:sz w:val="24"/>
                <w:szCs w:val="24"/>
              </w:rPr>
              <w:t>.</w:t>
            </w:r>
            <w:proofErr w:type="spellStart"/>
            <w:r w:rsidRPr="00DF14DD">
              <w:rPr>
                <w:sz w:val="24"/>
                <w:szCs w:val="24"/>
                <w:lang w:val="en-US"/>
              </w:rPr>
              <w:t>ua</w:t>
            </w:r>
            <w:proofErr w:type="spellEnd"/>
            <w:r w:rsidRPr="00DF14DD">
              <w:rPr>
                <w:sz w:val="24"/>
                <w:szCs w:val="24"/>
              </w:rPr>
              <w:t>/</w:t>
            </w:r>
          </w:p>
        </w:tc>
      </w:tr>
      <w:tr w:rsidR="00B831A1" w:rsidRPr="00DF14DD" w14:paraId="3FD2AC94" w14:textId="77777777" w:rsidTr="00681A81">
        <w:tc>
          <w:tcPr>
            <w:tcW w:w="210" w:type="pct"/>
            <w:vMerge/>
            <w:tcBorders>
              <w:left w:val="outset" w:sz="6" w:space="0" w:color="000000"/>
              <w:right w:val="outset" w:sz="6" w:space="0" w:color="000000"/>
            </w:tcBorders>
          </w:tcPr>
          <w:p w14:paraId="4A3EC302"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64CC12EB"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03FEB07E" w14:textId="77777777" w:rsidR="00B831A1" w:rsidRPr="00DF14DD" w:rsidRDefault="00B831A1" w:rsidP="00681A81">
            <w:pPr>
              <w:pStyle w:val="af0"/>
              <w:shd w:val="clear" w:color="auto" w:fill="FFFFFF"/>
              <w:spacing w:before="0" w:beforeAutospacing="0" w:after="0" w:afterAutospacing="0"/>
              <w:rPr>
                <w:lang w:val="uk-UA" w:eastAsia="uk-UA"/>
              </w:rPr>
            </w:pPr>
            <w:r w:rsidRPr="00DF14DD">
              <w:rPr>
                <w:lang w:val="uk-UA" w:eastAsia="uk-UA"/>
              </w:rPr>
              <w:t xml:space="preserve">Відділ «Центр надання адміністративних послуг» </w:t>
            </w:r>
            <w:proofErr w:type="spellStart"/>
            <w:r w:rsidRPr="00DF14DD">
              <w:rPr>
                <w:lang w:val="uk-UA" w:eastAsia="uk-UA"/>
              </w:rPr>
              <w:t>Байковецької</w:t>
            </w:r>
            <w:proofErr w:type="spellEnd"/>
            <w:r w:rsidRPr="00DF14DD">
              <w:rPr>
                <w:lang w:val="uk-UA" w:eastAsia="uk-UA"/>
              </w:rPr>
              <w:t xml:space="preserve"> сільської ради Тернопільського району Тернопільської області</w:t>
            </w:r>
          </w:p>
          <w:p w14:paraId="5CC5938F" w14:textId="77777777" w:rsidR="00B831A1" w:rsidRPr="00DF14DD" w:rsidRDefault="00B831A1" w:rsidP="00681A81">
            <w:pPr>
              <w:pStyle w:val="af0"/>
              <w:shd w:val="clear" w:color="auto" w:fill="FFFFFF"/>
              <w:spacing w:before="0" w:beforeAutospacing="0" w:after="0" w:afterAutospacing="0"/>
              <w:rPr>
                <w:lang w:val="uk-UA" w:eastAsia="uk-UA"/>
              </w:rPr>
            </w:pPr>
            <w:r w:rsidRPr="00DF14DD">
              <w:rPr>
                <w:lang w:val="uk-UA" w:eastAsia="uk-UA"/>
              </w:rPr>
              <w:t>0-800-50-77-71</w:t>
            </w:r>
          </w:p>
          <w:p w14:paraId="22BAC139" w14:textId="77777777" w:rsidR="00B831A1" w:rsidRPr="00DF14DD" w:rsidRDefault="00B831A1" w:rsidP="00681A81">
            <w:pPr>
              <w:pStyle w:val="af0"/>
              <w:shd w:val="clear" w:color="auto" w:fill="FFFFFF"/>
              <w:spacing w:before="0" w:beforeAutospacing="0" w:after="0" w:afterAutospacing="0"/>
              <w:rPr>
                <w:lang w:val="uk-UA" w:eastAsia="uk-UA"/>
              </w:rPr>
            </w:pPr>
            <w:r w:rsidRPr="00DF14DD">
              <w:rPr>
                <w:lang w:val="uk-UA" w:eastAsia="uk-UA"/>
              </w:rPr>
              <w:t>bsr.cnap@ukr.net</w:t>
            </w:r>
          </w:p>
          <w:p w14:paraId="71936D3D" w14:textId="77777777" w:rsidR="00B831A1" w:rsidRPr="00DF14DD" w:rsidRDefault="00B831A1" w:rsidP="00681A81">
            <w:pPr>
              <w:jc w:val="left"/>
              <w:rPr>
                <w:sz w:val="24"/>
                <w:szCs w:val="24"/>
                <w:lang w:eastAsia="uk-UA"/>
              </w:rPr>
            </w:pPr>
            <w:r w:rsidRPr="00DF14DD">
              <w:rPr>
                <w:sz w:val="24"/>
                <w:szCs w:val="24"/>
                <w:lang w:eastAsia="uk-UA"/>
              </w:rPr>
              <w:t>https://bsr1653.gov.ua/</w:t>
            </w:r>
          </w:p>
        </w:tc>
      </w:tr>
      <w:tr w:rsidR="00B831A1" w:rsidRPr="00DF14DD" w14:paraId="7375EE1F" w14:textId="77777777" w:rsidTr="00681A81">
        <w:tc>
          <w:tcPr>
            <w:tcW w:w="210" w:type="pct"/>
            <w:vMerge/>
            <w:tcBorders>
              <w:left w:val="outset" w:sz="6" w:space="0" w:color="000000"/>
              <w:right w:val="outset" w:sz="6" w:space="0" w:color="000000"/>
            </w:tcBorders>
          </w:tcPr>
          <w:p w14:paraId="10338781"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23E21C42"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3462D2E3" w14:textId="77777777" w:rsidR="00B831A1" w:rsidRPr="00DF14DD" w:rsidRDefault="00B831A1" w:rsidP="00681A81">
            <w:pPr>
              <w:pStyle w:val="af0"/>
              <w:shd w:val="clear" w:color="auto" w:fill="FFFFFF"/>
              <w:spacing w:before="0" w:beforeAutospacing="0" w:after="0" w:afterAutospacing="0"/>
              <w:rPr>
                <w:lang w:val="uk-UA" w:eastAsia="uk-UA"/>
              </w:rPr>
            </w:pPr>
            <w:r w:rsidRPr="00DF14DD">
              <w:rPr>
                <w:lang w:val="uk-UA" w:eastAsia="uk-UA"/>
              </w:rPr>
              <w:t xml:space="preserve">Центр надання адміністративних послуг </w:t>
            </w:r>
            <w:proofErr w:type="spellStart"/>
            <w:r w:rsidRPr="00DF14DD">
              <w:rPr>
                <w:lang w:val="uk-UA" w:eastAsia="uk-UA"/>
              </w:rPr>
              <w:t>Великоберезовицької</w:t>
            </w:r>
            <w:proofErr w:type="spellEnd"/>
            <w:r w:rsidRPr="00DF14DD">
              <w:rPr>
                <w:lang w:val="uk-UA" w:eastAsia="uk-UA"/>
              </w:rPr>
              <w:t xml:space="preserve"> селищної ради</w:t>
            </w:r>
          </w:p>
          <w:p w14:paraId="4E41302C" w14:textId="77777777" w:rsidR="00B831A1" w:rsidRPr="00DF14DD" w:rsidRDefault="00B831A1" w:rsidP="00681A81">
            <w:pPr>
              <w:pStyle w:val="af0"/>
              <w:shd w:val="clear" w:color="auto" w:fill="FFFFFF"/>
              <w:spacing w:before="0" w:beforeAutospacing="0" w:after="0" w:afterAutospacing="0"/>
              <w:rPr>
                <w:lang w:val="uk-UA" w:eastAsia="uk-UA"/>
              </w:rPr>
            </w:pPr>
          </w:p>
          <w:p w14:paraId="35E1DC6E" w14:textId="77777777" w:rsidR="00B831A1" w:rsidRPr="00DF14DD" w:rsidRDefault="00B831A1" w:rsidP="00681A81">
            <w:pPr>
              <w:pStyle w:val="af0"/>
              <w:shd w:val="clear" w:color="auto" w:fill="FFFFFF"/>
              <w:spacing w:before="0" w:beforeAutospacing="0" w:after="0" w:afterAutospacing="0"/>
              <w:rPr>
                <w:lang w:val="uk-UA" w:eastAsia="uk-UA"/>
              </w:rPr>
            </w:pPr>
            <w:r w:rsidRPr="00DF14DD">
              <w:rPr>
                <w:lang w:val="uk-UA" w:eastAsia="uk-UA"/>
              </w:rPr>
              <w:t>097 800 79 87</w:t>
            </w:r>
          </w:p>
          <w:p w14:paraId="34D236A3" w14:textId="77777777" w:rsidR="00B831A1" w:rsidRPr="00DF14DD" w:rsidRDefault="00B831A1" w:rsidP="00681A81">
            <w:pPr>
              <w:pStyle w:val="af0"/>
              <w:shd w:val="clear" w:color="auto" w:fill="FFFFFF"/>
              <w:spacing w:before="0" w:beforeAutospacing="0" w:after="0" w:afterAutospacing="0"/>
              <w:rPr>
                <w:lang w:val="uk-UA" w:eastAsia="uk-UA"/>
              </w:rPr>
            </w:pPr>
            <w:proofErr w:type="spellStart"/>
            <w:r w:rsidRPr="00DF14DD">
              <w:rPr>
                <w:lang w:val="en-US" w:eastAsia="uk-UA"/>
              </w:rPr>
              <w:t>vbsr</w:t>
            </w:r>
            <w:proofErr w:type="spellEnd"/>
            <w:r w:rsidRPr="00DF14DD">
              <w:rPr>
                <w:lang w:val="uk-UA" w:eastAsia="uk-UA"/>
              </w:rPr>
              <w:t>.</w:t>
            </w:r>
            <w:proofErr w:type="spellStart"/>
            <w:r w:rsidRPr="00DF14DD">
              <w:rPr>
                <w:lang w:val="en-US" w:eastAsia="uk-UA"/>
              </w:rPr>
              <w:t>cnap</w:t>
            </w:r>
            <w:proofErr w:type="spellEnd"/>
            <w:r w:rsidRPr="00DF14DD">
              <w:rPr>
                <w:lang w:val="uk-UA" w:eastAsia="uk-UA"/>
              </w:rPr>
              <w:t>@</w:t>
            </w:r>
            <w:proofErr w:type="spellStart"/>
            <w:r w:rsidRPr="00DF14DD">
              <w:rPr>
                <w:lang w:val="en-US" w:eastAsia="uk-UA"/>
              </w:rPr>
              <w:t>ukr</w:t>
            </w:r>
            <w:proofErr w:type="spellEnd"/>
            <w:r w:rsidRPr="00DF14DD">
              <w:rPr>
                <w:lang w:val="uk-UA" w:eastAsia="uk-UA"/>
              </w:rPr>
              <w:t>.</w:t>
            </w:r>
            <w:r w:rsidRPr="00DF14DD">
              <w:rPr>
                <w:lang w:val="en-US" w:eastAsia="uk-UA"/>
              </w:rPr>
              <w:t>net</w:t>
            </w:r>
          </w:p>
          <w:p w14:paraId="7F86DA69" w14:textId="77777777" w:rsidR="00B831A1" w:rsidRPr="00DF14DD" w:rsidRDefault="00B831A1" w:rsidP="00681A81">
            <w:pPr>
              <w:pStyle w:val="af0"/>
              <w:shd w:val="clear" w:color="auto" w:fill="FFFFFF"/>
              <w:spacing w:before="0" w:beforeAutospacing="0" w:after="0" w:afterAutospacing="0"/>
              <w:rPr>
                <w:lang w:val="uk-UA" w:eastAsia="uk-UA"/>
              </w:rPr>
            </w:pPr>
            <w:r w:rsidRPr="00DF14DD">
              <w:rPr>
                <w:lang w:val="uk-UA" w:eastAsia="uk-UA"/>
              </w:rPr>
              <w:t>https://vbsr.gov.ua/</w:t>
            </w:r>
          </w:p>
        </w:tc>
      </w:tr>
      <w:tr w:rsidR="00B831A1" w:rsidRPr="00DF14DD" w14:paraId="63F90D4E" w14:textId="77777777" w:rsidTr="00681A81">
        <w:tc>
          <w:tcPr>
            <w:tcW w:w="210" w:type="pct"/>
            <w:vMerge/>
            <w:tcBorders>
              <w:left w:val="outset" w:sz="6" w:space="0" w:color="000000"/>
              <w:right w:val="outset" w:sz="6" w:space="0" w:color="000000"/>
            </w:tcBorders>
          </w:tcPr>
          <w:p w14:paraId="0E3CFE65"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54F82828"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4F295A9A" w14:textId="77777777" w:rsidR="00B831A1" w:rsidRPr="00DF14DD" w:rsidRDefault="00B831A1" w:rsidP="00681A81">
            <w:pPr>
              <w:pStyle w:val="af0"/>
              <w:shd w:val="clear" w:color="auto" w:fill="FFFFFF"/>
              <w:spacing w:before="0" w:beforeAutospacing="0" w:after="0" w:afterAutospacing="0"/>
              <w:rPr>
                <w:lang w:val="uk-UA" w:eastAsia="uk-UA"/>
              </w:rPr>
            </w:pPr>
            <w:r w:rsidRPr="00DF14DD">
              <w:rPr>
                <w:lang w:val="uk-UA" w:eastAsia="uk-UA"/>
              </w:rPr>
              <w:t xml:space="preserve">Центр надання адміністративних послуг </w:t>
            </w:r>
            <w:proofErr w:type="spellStart"/>
            <w:r w:rsidRPr="00DF14DD">
              <w:rPr>
                <w:lang w:val="uk-UA" w:eastAsia="uk-UA"/>
              </w:rPr>
              <w:t>Великобірківської</w:t>
            </w:r>
            <w:proofErr w:type="spellEnd"/>
            <w:r w:rsidRPr="00DF14DD">
              <w:rPr>
                <w:lang w:val="uk-UA" w:eastAsia="uk-UA"/>
              </w:rPr>
              <w:t xml:space="preserve"> селищної ради</w:t>
            </w:r>
          </w:p>
          <w:p w14:paraId="00859825" w14:textId="77777777" w:rsidR="00B831A1" w:rsidRPr="00DF14DD" w:rsidRDefault="00B831A1" w:rsidP="00681A81">
            <w:pPr>
              <w:pStyle w:val="af0"/>
              <w:shd w:val="clear" w:color="auto" w:fill="FFFFFF"/>
              <w:spacing w:before="0" w:beforeAutospacing="0" w:after="0" w:afterAutospacing="0"/>
              <w:rPr>
                <w:lang w:val="uk-UA" w:eastAsia="uk-UA"/>
              </w:rPr>
            </w:pPr>
          </w:p>
          <w:p w14:paraId="202A80E3" w14:textId="77777777" w:rsidR="00B831A1" w:rsidRPr="00DF14DD" w:rsidRDefault="00B831A1" w:rsidP="00681A81">
            <w:pPr>
              <w:pStyle w:val="af0"/>
              <w:shd w:val="clear" w:color="auto" w:fill="FFFFFF"/>
              <w:spacing w:before="0" w:beforeAutospacing="0" w:after="0" w:afterAutospacing="0"/>
              <w:rPr>
                <w:lang w:val="uk-UA" w:eastAsia="uk-UA"/>
              </w:rPr>
            </w:pPr>
            <w:r w:rsidRPr="00DF14DD">
              <w:rPr>
                <w:lang w:val="uk-UA" w:eastAsia="uk-UA"/>
              </w:rPr>
              <w:t>(0352) 49-23-60</w:t>
            </w:r>
          </w:p>
          <w:p w14:paraId="199F35D9" w14:textId="77777777" w:rsidR="00B831A1" w:rsidRPr="00DF14DD" w:rsidRDefault="00B831A1" w:rsidP="00681A81">
            <w:pPr>
              <w:pStyle w:val="af0"/>
              <w:shd w:val="clear" w:color="auto" w:fill="FFFFFF"/>
              <w:spacing w:before="0" w:beforeAutospacing="0" w:after="0" w:afterAutospacing="0"/>
              <w:rPr>
                <w:lang w:val="uk-UA" w:eastAsia="uk-UA"/>
              </w:rPr>
            </w:pPr>
            <w:r w:rsidRPr="00DF14DD">
              <w:rPr>
                <w:lang w:val="en-US" w:eastAsia="uk-UA"/>
              </w:rPr>
              <w:t>rada</w:t>
            </w:r>
            <w:r w:rsidRPr="00DF14DD">
              <w:rPr>
                <w:lang w:val="uk-UA" w:eastAsia="uk-UA"/>
              </w:rPr>
              <w:t>_</w:t>
            </w:r>
            <w:proofErr w:type="spellStart"/>
            <w:r w:rsidRPr="00DF14DD">
              <w:rPr>
                <w:lang w:val="en-US" w:eastAsia="uk-UA"/>
              </w:rPr>
              <w:t>vb</w:t>
            </w:r>
            <w:proofErr w:type="spellEnd"/>
            <w:r w:rsidRPr="00DF14DD">
              <w:rPr>
                <w:lang w:val="uk-UA" w:eastAsia="uk-UA"/>
              </w:rPr>
              <w:t>@</w:t>
            </w:r>
            <w:proofErr w:type="spellStart"/>
            <w:r w:rsidRPr="00DF14DD">
              <w:rPr>
                <w:lang w:val="en-US" w:eastAsia="uk-UA"/>
              </w:rPr>
              <w:t>ukr</w:t>
            </w:r>
            <w:proofErr w:type="spellEnd"/>
            <w:r w:rsidRPr="00DF14DD">
              <w:rPr>
                <w:lang w:val="uk-UA" w:eastAsia="uk-UA"/>
              </w:rPr>
              <w:t>.</w:t>
            </w:r>
            <w:r w:rsidRPr="00DF14DD">
              <w:rPr>
                <w:lang w:val="en-US" w:eastAsia="uk-UA"/>
              </w:rPr>
              <w:t>net</w:t>
            </w:r>
          </w:p>
          <w:p w14:paraId="0BE17959" w14:textId="77777777" w:rsidR="00B831A1" w:rsidRPr="00DF14DD" w:rsidRDefault="00B831A1" w:rsidP="00681A81">
            <w:pPr>
              <w:pStyle w:val="af0"/>
              <w:shd w:val="clear" w:color="auto" w:fill="FFFFFF"/>
              <w:spacing w:before="0" w:beforeAutospacing="0" w:after="0" w:afterAutospacing="0"/>
              <w:rPr>
                <w:lang w:val="uk-UA" w:eastAsia="uk-UA"/>
              </w:rPr>
            </w:pPr>
            <w:r w:rsidRPr="00DF14DD">
              <w:rPr>
                <w:lang w:val="uk-UA" w:eastAsia="uk-UA"/>
              </w:rPr>
              <w:t>https://v-birky-gromada.gov.ua/</w:t>
            </w:r>
          </w:p>
        </w:tc>
      </w:tr>
      <w:tr w:rsidR="00B831A1" w:rsidRPr="00DF14DD" w14:paraId="384BBE27" w14:textId="77777777" w:rsidTr="00681A81">
        <w:tc>
          <w:tcPr>
            <w:tcW w:w="210" w:type="pct"/>
            <w:vMerge/>
            <w:tcBorders>
              <w:left w:val="outset" w:sz="6" w:space="0" w:color="000000"/>
              <w:right w:val="outset" w:sz="6" w:space="0" w:color="000000"/>
            </w:tcBorders>
          </w:tcPr>
          <w:p w14:paraId="648053D8"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2A1D7A35"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47E61CF1" w14:textId="77777777" w:rsidR="00B831A1" w:rsidRPr="00DF14DD" w:rsidRDefault="00B831A1" w:rsidP="00681A81">
            <w:pPr>
              <w:jc w:val="left"/>
              <w:rPr>
                <w:sz w:val="24"/>
                <w:szCs w:val="24"/>
                <w:lang w:eastAsia="uk-UA"/>
              </w:rPr>
            </w:pPr>
            <w:r w:rsidRPr="00DF14DD">
              <w:rPr>
                <w:sz w:val="24"/>
                <w:szCs w:val="24"/>
                <w:lang w:eastAsia="uk-UA"/>
              </w:rPr>
              <w:t xml:space="preserve">Відділ «Центр надання адміністративних послуг» </w:t>
            </w:r>
            <w:proofErr w:type="spellStart"/>
            <w:r w:rsidRPr="00DF14DD">
              <w:rPr>
                <w:sz w:val="24"/>
                <w:szCs w:val="24"/>
                <w:lang w:eastAsia="uk-UA"/>
              </w:rPr>
              <w:t>Великогаївської</w:t>
            </w:r>
            <w:proofErr w:type="spellEnd"/>
            <w:r w:rsidRPr="00DF14DD">
              <w:rPr>
                <w:sz w:val="24"/>
                <w:szCs w:val="24"/>
                <w:lang w:eastAsia="uk-UA"/>
              </w:rPr>
              <w:t xml:space="preserve"> сільської ради</w:t>
            </w:r>
          </w:p>
          <w:p w14:paraId="61F133A6" w14:textId="77777777" w:rsidR="00B831A1" w:rsidRPr="00DF14DD" w:rsidRDefault="00B831A1" w:rsidP="00681A81">
            <w:pPr>
              <w:jc w:val="left"/>
              <w:rPr>
                <w:sz w:val="24"/>
                <w:szCs w:val="24"/>
                <w:lang w:eastAsia="uk-UA"/>
              </w:rPr>
            </w:pPr>
          </w:p>
          <w:p w14:paraId="7D5748EF" w14:textId="77777777" w:rsidR="00B831A1" w:rsidRPr="00DF14DD" w:rsidRDefault="00B831A1" w:rsidP="00681A81">
            <w:pPr>
              <w:jc w:val="left"/>
              <w:rPr>
                <w:sz w:val="24"/>
                <w:szCs w:val="24"/>
                <w:shd w:val="clear" w:color="auto" w:fill="FFFFFF"/>
              </w:rPr>
            </w:pPr>
            <w:r w:rsidRPr="00DF14DD">
              <w:rPr>
                <w:sz w:val="24"/>
                <w:szCs w:val="24"/>
                <w:shd w:val="clear" w:color="auto" w:fill="FFFFFF"/>
              </w:rPr>
              <w:t xml:space="preserve">(0352) 49-02-60, (0352) 49-03-72 </w:t>
            </w:r>
          </w:p>
          <w:p w14:paraId="1895ECAB" w14:textId="77777777" w:rsidR="00B831A1" w:rsidRPr="00DF14DD" w:rsidRDefault="00B831A1" w:rsidP="00681A81">
            <w:pPr>
              <w:pStyle w:val="af0"/>
              <w:shd w:val="clear" w:color="auto" w:fill="FFFFFF"/>
              <w:spacing w:before="0" w:beforeAutospacing="0" w:after="0" w:afterAutospacing="0"/>
              <w:rPr>
                <w:rStyle w:val="af"/>
                <w:color w:val="auto"/>
                <w:lang w:val="uk-UA" w:eastAsia="uk-UA"/>
              </w:rPr>
            </w:pPr>
            <w:hyperlink r:id="rId11" w:history="1">
              <w:r w:rsidRPr="00DF14DD">
                <w:rPr>
                  <w:rStyle w:val="af"/>
                  <w:color w:val="auto"/>
                  <w:lang w:val="uk-UA" w:eastAsia="uk-UA"/>
                </w:rPr>
                <w:t>cnap.vg@gmail.com</w:t>
              </w:r>
            </w:hyperlink>
          </w:p>
          <w:p w14:paraId="4AA508B4" w14:textId="77777777" w:rsidR="00B831A1" w:rsidRPr="00DF14DD" w:rsidRDefault="00B831A1" w:rsidP="00681A81">
            <w:pPr>
              <w:pStyle w:val="af0"/>
              <w:shd w:val="clear" w:color="auto" w:fill="FFFFFF"/>
              <w:spacing w:before="0" w:beforeAutospacing="0" w:after="0" w:afterAutospacing="0"/>
              <w:rPr>
                <w:lang w:val="uk-UA" w:eastAsia="uk-UA"/>
              </w:rPr>
            </w:pPr>
            <w:r w:rsidRPr="00DF14DD">
              <w:rPr>
                <w:lang w:val="uk-UA" w:eastAsia="uk-UA"/>
              </w:rPr>
              <w:t>https://velykogaivska-gromada.gov.ua/</w:t>
            </w:r>
          </w:p>
        </w:tc>
      </w:tr>
      <w:tr w:rsidR="00B831A1" w:rsidRPr="00DF14DD" w14:paraId="2E4F4EA5" w14:textId="77777777" w:rsidTr="00681A81">
        <w:tc>
          <w:tcPr>
            <w:tcW w:w="210" w:type="pct"/>
            <w:vMerge/>
            <w:tcBorders>
              <w:left w:val="outset" w:sz="6" w:space="0" w:color="000000"/>
              <w:right w:val="outset" w:sz="6" w:space="0" w:color="000000"/>
            </w:tcBorders>
          </w:tcPr>
          <w:p w14:paraId="4CCAB310"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17443EF0"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302F33A9" w14:textId="77777777" w:rsidR="00B831A1" w:rsidRPr="00DF14DD" w:rsidRDefault="00B831A1" w:rsidP="00681A81">
            <w:pPr>
              <w:jc w:val="left"/>
              <w:rPr>
                <w:sz w:val="24"/>
                <w:szCs w:val="24"/>
                <w:lang w:eastAsia="uk-UA"/>
              </w:rPr>
            </w:pPr>
            <w:r w:rsidRPr="00DF14DD">
              <w:rPr>
                <w:sz w:val="24"/>
                <w:szCs w:val="24"/>
                <w:lang w:eastAsia="uk-UA"/>
              </w:rPr>
              <w:t xml:space="preserve">Відділ «Центр надання адміністративних послуг «Центр Дії» </w:t>
            </w:r>
            <w:proofErr w:type="spellStart"/>
            <w:r w:rsidRPr="00DF14DD">
              <w:rPr>
                <w:sz w:val="24"/>
                <w:szCs w:val="24"/>
                <w:lang w:eastAsia="uk-UA"/>
              </w:rPr>
              <w:t>Підгороднянської</w:t>
            </w:r>
            <w:proofErr w:type="spellEnd"/>
            <w:r w:rsidRPr="00DF14DD">
              <w:rPr>
                <w:sz w:val="24"/>
                <w:szCs w:val="24"/>
                <w:lang w:eastAsia="uk-UA"/>
              </w:rPr>
              <w:t xml:space="preserve"> сільської ради</w:t>
            </w:r>
          </w:p>
          <w:p w14:paraId="1DDDB642" w14:textId="77777777" w:rsidR="00B831A1" w:rsidRPr="00DF14DD" w:rsidRDefault="00B831A1" w:rsidP="00681A81">
            <w:pPr>
              <w:jc w:val="left"/>
              <w:rPr>
                <w:sz w:val="24"/>
                <w:szCs w:val="24"/>
                <w:lang w:eastAsia="uk-UA"/>
              </w:rPr>
            </w:pPr>
          </w:p>
          <w:p w14:paraId="5DA5CFFA" w14:textId="77777777" w:rsidR="00B831A1" w:rsidRPr="00DF14DD" w:rsidRDefault="00B831A1" w:rsidP="00681A81">
            <w:pPr>
              <w:jc w:val="left"/>
              <w:rPr>
                <w:sz w:val="24"/>
                <w:szCs w:val="24"/>
                <w:lang w:eastAsia="uk-UA"/>
              </w:rPr>
            </w:pPr>
            <w:r w:rsidRPr="00DF14DD">
              <w:rPr>
                <w:sz w:val="24"/>
                <w:szCs w:val="24"/>
                <w:lang w:eastAsia="uk-UA"/>
              </w:rPr>
              <w:t>(0352) 49 92 25</w:t>
            </w:r>
          </w:p>
          <w:p w14:paraId="3D288708" w14:textId="77777777" w:rsidR="00B831A1" w:rsidRPr="00DF14DD" w:rsidRDefault="00B831A1" w:rsidP="00681A81">
            <w:pPr>
              <w:jc w:val="left"/>
              <w:rPr>
                <w:sz w:val="24"/>
                <w:szCs w:val="24"/>
                <w:lang w:eastAsia="uk-UA"/>
              </w:rPr>
            </w:pPr>
            <w:r w:rsidRPr="00DF14DD">
              <w:rPr>
                <w:sz w:val="24"/>
                <w:szCs w:val="24"/>
                <w:lang w:eastAsia="uk-UA"/>
              </w:rPr>
              <w:t>diia.pidgorodnesr@gmail.com</w:t>
            </w:r>
          </w:p>
          <w:p w14:paraId="56D1163F" w14:textId="77777777" w:rsidR="00B831A1" w:rsidRPr="00DF14DD" w:rsidRDefault="00B831A1" w:rsidP="00681A81">
            <w:pPr>
              <w:jc w:val="left"/>
              <w:rPr>
                <w:sz w:val="24"/>
                <w:szCs w:val="24"/>
                <w:lang w:eastAsia="uk-UA"/>
              </w:rPr>
            </w:pPr>
            <w:r w:rsidRPr="00DF14DD">
              <w:rPr>
                <w:sz w:val="24"/>
                <w:szCs w:val="24"/>
                <w:lang w:eastAsia="uk-UA"/>
              </w:rPr>
              <w:t>https://pidgorodnyanska-gromada.gov.ua</w:t>
            </w:r>
          </w:p>
        </w:tc>
      </w:tr>
      <w:tr w:rsidR="00B831A1" w:rsidRPr="00DF14DD" w14:paraId="6EB8E796" w14:textId="77777777" w:rsidTr="00681A81">
        <w:tc>
          <w:tcPr>
            <w:tcW w:w="210" w:type="pct"/>
            <w:vMerge/>
            <w:tcBorders>
              <w:left w:val="outset" w:sz="6" w:space="0" w:color="000000"/>
              <w:right w:val="outset" w:sz="6" w:space="0" w:color="000000"/>
            </w:tcBorders>
          </w:tcPr>
          <w:p w14:paraId="3388EF07" w14:textId="77777777" w:rsidR="00B831A1" w:rsidRPr="00DF14DD" w:rsidRDefault="00B831A1" w:rsidP="00681A81">
            <w:pPr>
              <w:jc w:val="center"/>
              <w:rPr>
                <w:sz w:val="24"/>
                <w:szCs w:val="24"/>
                <w:lang w:eastAsia="uk-UA"/>
              </w:rPr>
            </w:pPr>
          </w:p>
        </w:tc>
        <w:tc>
          <w:tcPr>
            <w:tcW w:w="1575" w:type="pct"/>
            <w:vMerge/>
            <w:tcBorders>
              <w:left w:val="outset" w:sz="6" w:space="0" w:color="000000"/>
              <w:right w:val="outset" w:sz="6" w:space="0" w:color="000000"/>
            </w:tcBorders>
          </w:tcPr>
          <w:p w14:paraId="2746A647"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5C65B740" w14:textId="77777777" w:rsidR="00B831A1" w:rsidRPr="00DF14DD" w:rsidRDefault="00B831A1" w:rsidP="00681A81">
            <w:pPr>
              <w:jc w:val="left"/>
              <w:rPr>
                <w:sz w:val="24"/>
                <w:szCs w:val="24"/>
              </w:rPr>
            </w:pPr>
            <w:r w:rsidRPr="00DF14DD">
              <w:rPr>
                <w:sz w:val="24"/>
                <w:szCs w:val="24"/>
              </w:rPr>
              <w:t xml:space="preserve">Комунальне некомерційне підприємство «Тернопільський обласний клінічний </w:t>
            </w:r>
            <w:proofErr w:type="spellStart"/>
            <w:r w:rsidRPr="00DF14DD">
              <w:rPr>
                <w:sz w:val="24"/>
                <w:szCs w:val="24"/>
              </w:rPr>
              <w:t>перинатальний</w:t>
            </w:r>
            <w:proofErr w:type="spellEnd"/>
            <w:r w:rsidRPr="00DF14DD">
              <w:rPr>
                <w:sz w:val="24"/>
                <w:szCs w:val="24"/>
              </w:rPr>
              <w:t xml:space="preserve"> центр «Мати і дитина» Тернопільської обласної ради»</w:t>
            </w:r>
          </w:p>
          <w:p w14:paraId="4533FAB3" w14:textId="77777777" w:rsidR="00B831A1" w:rsidRPr="00DF14DD" w:rsidRDefault="00B831A1" w:rsidP="00681A81">
            <w:pPr>
              <w:jc w:val="left"/>
              <w:rPr>
                <w:sz w:val="24"/>
                <w:szCs w:val="24"/>
              </w:rPr>
            </w:pPr>
          </w:p>
          <w:p w14:paraId="762586CE" w14:textId="77777777" w:rsidR="00B831A1" w:rsidRPr="00DF14DD" w:rsidRDefault="00B831A1" w:rsidP="00681A81">
            <w:pPr>
              <w:jc w:val="left"/>
              <w:rPr>
                <w:sz w:val="24"/>
                <w:szCs w:val="24"/>
                <w:lang w:eastAsia="uk-UA"/>
              </w:rPr>
            </w:pPr>
            <w:r w:rsidRPr="00DF14DD">
              <w:rPr>
                <w:sz w:val="24"/>
                <w:szCs w:val="24"/>
                <w:lang w:eastAsia="uk-UA"/>
              </w:rPr>
              <w:t>(0352) 52-42-99</w:t>
            </w:r>
          </w:p>
          <w:p w14:paraId="18B18E9D" w14:textId="77777777" w:rsidR="00B831A1" w:rsidRPr="00DF14DD" w:rsidRDefault="00B831A1" w:rsidP="00681A81">
            <w:pPr>
              <w:jc w:val="left"/>
              <w:rPr>
                <w:sz w:val="24"/>
                <w:szCs w:val="24"/>
                <w:lang w:eastAsia="uk-UA"/>
              </w:rPr>
            </w:pPr>
            <w:hyperlink r:id="rId12" w:history="1">
              <w:r w:rsidRPr="00DF14DD">
                <w:rPr>
                  <w:rStyle w:val="af"/>
                  <w:rFonts w:eastAsiaTheme="majorEastAsia"/>
                  <w:color w:val="auto"/>
                  <w:sz w:val="24"/>
                  <w:szCs w:val="24"/>
                  <w:lang w:eastAsia="uk-UA"/>
                </w:rPr>
                <w:t>http://tokpts.at.ua/</w:t>
              </w:r>
            </w:hyperlink>
            <w:r w:rsidRPr="00DF14DD">
              <w:rPr>
                <w:sz w:val="24"/>
                <w:szCs w:val="24"/>
                <w:lang w:eastAsia="uk-UA"/>
              </w:rPr>
              <w:t xml:space="preserve"> </w:t>
            </w:r>
          </w:p>
        </w:tc>
      </w:tr>
      <w:tr w:rsidR="00B831A1" w:rsidRPr="00DF14DD" w14:paraId="5E32DED6" w14:textId="77777777" w:rsidTr="00681A81">
        <w:tc>
          <w:tcPr>
            <w:tcW w:w="210" w:type="pct"/>
            <w:vMerge/>
            <w:tcBorders>
              <w:left w:val="outset" w:sz="6" w:space="0" w:color="000000"/>
              <w:bottom w:val="outset" w:sz="6" w:space="0" w:color="000000"/>
              <w:right w:val="outset" w:sz="6" w:space="0" w:color="000000"/>
            </w:tcBorders>
          </w:tcPr>
          <w:p w14:paraId="46995B6E" w14:textId="77777777" w:rsidR="00B831A1" w:rsidRPr="00DF14DD" w:rsidRDefault="00B831A1" w:rsidP="00681A81">
            <w:pPr>
              <w:jc w:val="center"/>
              <w:rPr>
                <w:sz w:val="24"/>
                <w:szCs w:val="24"/>
                <w:lang w:eastAsia="uk-UA"/>
              </w:rPr>
            </w:pPr>
          </w:p>
        </w:tc>
        <w:tc>
          <w:tcPr>
            <w:tcW w:w="1575" w:type="pct"/>
            <w:vMerge/>
            <w:tcBorders>
              <w:left w:val="outset" w:sz="6" w:space="0" w:color="000000"/>
              <w:bottom w:val="outset" w:sz="6" w:space="0" w:color="000000"/>
              <w:right w:val="outset" w:sz="6" w:space="0" w:color="000000"/>
            </w:tcBorders>
          </w:tcPr>
          <w:p w14:paraId="04556135" w14:textId="77777777" w:rsidR="00B831A1" w:rsidRPr="00DF14DD" w:rsidRDefault="00B831A1" w:rsidP="00681A81">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5A7EE45A" w14:textId="77777777" w:rsidR="00B831A1" w:rsidRPr="00DF14DD" w:rsidRDefault="00B831A1" w:rsidP="00681A81">
            <w:pPr>
              <w:rPr>
                <w:sz w:val="24"/>
                <w:szCs w:val="24"/>
                <w:lang w:eastAsia="uk-UA"/>
              </w:rPr>
            </w:pPr>
            <w:r w:rsidRPr="00DF14DD">
              <w:rPr>
                <w:sz w:val="24"/>
                <w:szCs w:val="24"/>
                <w:lang w:eastAsia="uk-UA"/>
              </w:rPr>
              <w:t>Комунальне некомерційне підприємство «Тернопільська комунальна міська лікарня №2»</w:t>
            </w:r>
          </w:p>
          <w:p w14:paraId="510B3014" w14:textId="77777777" w:rsidR="00B831A1" w:rsidRPr="00DF14DD" w:rsidRDefault="00B831A1" w:rsidP="00681A81">
            <w:pPr>
              <w:jc w:val="left"/>
              <w:rPr>
                <w:sz w:val="24"/>
                <w:szCs w:val="24"/>
                <w:lang w:eastAsia="uk-UA"/>
              </w:rPr>
            </w:pPr>
          </w:p>
          <w:p w14:paraId="354051DF" w14:textId="77777777" w:rsidR="00B831A1" w:rsidRPr="00DF14DD" w:rsidRDefault="00B831A1" w:rsidP="00681A81">
            <w:pPr>
              <w:jc w:val="left"/>
              <w:rPr>
                <w:sz w:val="24"/>
                <w:szCs w:val="24"/>
                <w:lang w:eastAsia="uk-UA"/>
              </w:rPr>
            </w:pPr>
            <w:r w:rsidRPr="00DF14DD">
              <w:rPr>
                <w:sz w:val="24"/>
                <w:szCs w:val="24"/>
                <w:lang w:eastAsia="uk-UA"/>
              </w:rPr>
              <w:t>(0352) 26-81-09</w:t>
            </w:r>
          </w:p>
          <w:p w14:paraId="7F91B359" w14:textId="77777777" w:rsidR="00B831A1" w:rsidRPr="00DF14DD" w:rsidRDefault="00B831A1" w:rsidP="00681A81">
            <w:pPr>
              <w:jc w:val="left"/>
              <w:rPr>
                <w:sz w:val="24"/>
                <w:szCs w:val="24"/>
                <w:lang w:eastAsia="uk-UA"/>
              </w:rPr>
            </w:pPr>
            <w:r w:rsidRPr="00DF14DD">
              <w:rPr>
                <w:sz w:val="24"/>
                <w:szCs w:val="24"/>
                <w:lang w:eastAsia="uk-UA"/>
              </w:rPr>
              <w:t>(093) 620-20-40</w:t>
            </w:r>
          </w:p>
          <w:p w14:paraId="139A4749" w14:textId="77777777" w:rsidR="00B831A1" w:rsidRPr="00DF14DD" w:rsidRDefault="00B831A1" w:rsidP="00681A81">
            <w:pPr>
              <w:jc w:val="left"/>
              <w:rPr>
                <w:sz w:val="24"/>
                <w:szCs w:val="24"/>
                <w:lang w:eastAsia="uk-UA"/>
              </w:rPr>
            </w:pPr>
            <w:r w:rsidRPr="00DF14DD">
              <w:rPr>
                <w:sz w:val="24"/>
                <w:szCs w:val="24"/>
                <w:lang w:eastAsia="uk-UA"/>
              </w:rPr>
              <w:t>(099) 620-20-40</w:t>
            </w:r>
          </w:p>
          <w:p w14:paraId="20AD6901" w14:textId="77777777" w:rsidR="00B831A1" w:rsidRPr="00DF14DD" w:rsidRDefault="00B831A1" w:rsidP="00681A81">
            <w:pPr>
              <w:jc w:val="left"/>
              <w:rPr>
                <w:sz w:val="24"/>
                <w:szCs w:val="24"/>
                <w:lang w:eastAsia="uk-UA"/>
              </w:rPr>
            </w:pPr>
            <w:hyperlink r:id="rId13" w:history="1">
              <w:r w:rsidRPr="00DF14DD">
                <w:rPr>
                  <w:rStyle w:val="af"/>
                  <w:rFonts w:eastAsiaTheme="majorEastAsia"/>
                  <w:color w:val="auto"/>
                  <w:sz w:val="24"/>
                  <w:szCs w:val="24"/>
                  <w:lang w:eastAsia="uk-UA"/>
                </w:rPr>
                <w:t>admintkml2@ukr.net</w:t>
              </w:r>
            </w:hyperlink>
          </w:p>
          <w:p w14:paraId="37A208A8" w14:textId="77777777" w:rsidR="00B831A1" w:rsidRPr="00DF14DD" w:rsidRDefault="00B831A1" w:rsidP="00681A81">
            <w:pPr>
              <w:jc w:val="left"/>
              <w:rPr>
                <w:sz w:val="24"/>
                <w:szCs w:val="24"/>
                <w:lang w:eastAsia="uk-UA"/>
              </w:rPr>
            </w:pPr>
            <w:r w:rsidRPr="00DF14DD">
              <w:rPr>
                <w:sz w:val="24"/>
                <w:szCs w:val="24"/>
                <w:lang w:eastAsia="uk-UA"/>
              </w:rPr>
              <w:t>https://www.tkml2.te.ua/</w:t>
            </w:r>
          </w:p>
        </w:tc>
      </w:tr>
      <w:tr w:rsidR="00B831A1" w:rsidRPr="00DF14DD" w14:paraId="4AB1385D" w14:textId="77777777" w:rsidTr="00681A81">
        <w:tc>
          <w:tcPr>
            <w:tcW w:w="5000" w:type="pct"/>
            <w:gridSpan w:val="3"/>
            <w:tcBorders>
              <w:top w:val="outset" w:sz="6" w:space="0" w:color="000000"/>
              <w:left w:val="outset" w:sz="6" w:space="0" w:color="000000"/>
              <w:bottom w:val="outset" w:sz="6" w:space="0" w:color="000000"/>
              <w:right w:val="outset" w:sz="6" w:space="0" w:color="000000"/>
            </w:tcBorders>
            <w:hideMark/>
          </w:tcPr>
          <w:p w14:paraId="609B8E5C" w14:textId="77777777" w:rsidR="00B831A1" w:rsidRPr="00DF14DD" w:rsidRDefault="00B831A1" w:rsidP="00681A81">
            <w:pPr>
              <w:jc w:val="center"/>
              <w:rPr>
                <w:b/>
                <w:sz w:val="24"/>
                <w:szCs w:val="24"/>
                <w:lang w:eastAsia="uk-UA"/>
              </w:rPr>
            </w:pPr>
            <w:r w:rsidRPr="00DF14DD">
              <w:rPr>
                <w:b/>
                <w:sz w:val="24"/>
                <w:szCs w:val="24"/>
                <w:lang w:eastAsia="uk-UA"/>
              </w:rPr>
              <w:t>Нормативні акти, якими регламентується надання адміністративної послуги</w:t>
            </w:r>
          </w:p>
        </w:tc>
      </w:tr>
      <w:tr w:rsidR="00B831A1" w:rsidRPr="00DF14DD" w14:paraId="712FDBB6" w14:textId="77777777" w:rsidTr="00681A81">
        <w:trPr>
          <w:trHeight w:val="942"/>
        </w:trPr>
        <w:tc>
          <w:tcPr>
            <w:tcW w:w="210" w:type="pct"/>
            <w:tcBorders>
              <w:top w:val="outset" w:sz="6" w:space="0" w:color="000000"/>
              <w:left w:val="outset" w:sz="6" w:space="0" w:color="000000"/>
              <w:bottom w:val="outset" w:sz="6" w:space="0" w:color="000000"/>
              <w:right w:val="outset" w:sz="6" w:space="0" w:color="000000"/>
            </w:tcBorders>
            <w:hideMark/>
          </w:tcPr>
          <w:p w14:paraId="0BCC1291" w14:textId="77777777" w:rsidR="00B831A1" w:rsidRPr="00DF14DD" w:rsidRDefault="00B831A1" w:rsidP="00681A81">
            <w:pPr>
              <w:jc w:val="center"/>
              <w:rPr>
                <w:sz w:val="24"/>
                <w:szCs w:val="24"/>
                <w:lang w:eastAsia="uk-UA"/>
              </w:rPr>
            </w:pPr>
            <w:r w:rsidRPr="00DF14DD">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2EF102CB" w14:textId="77777777" w:rsidR="00B831A1" w:rsidRPr="00DF14DD" w:rsidRDefault="00B831A1" w:rsidP="00681A81">
            <w:pPr>
              <w:jc w:val="left"/>
              <w:rPr>
                <w:sz w:val="24"/>
                <w:szCs w:val="24"/>
                <w:lang w:eastAsia="uk-UA"/>
              </w:rPr>
            </w:pPr>
            <w:r w:rsidRPr="00DF14DD">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tcPr>
          <w:p w14:paraId="6F04EF79" w14:textId="77777777" w:rsidR="00B831A1" w:rsidRPr="00DF14DD" w:rsidRDefault="00B831A1" w:rsidP="00681A81">
            <w:pPr>
              <w:pStyle w:val="a4"/>
              <w:tabs>
                <w:tab w:val="left" w:pos="217"/>
              </w:tabs>
              <w:ind w:left="0" w:right="7"/>
              <w:rPr>
                <w:sz w:val="24"/>
                <w:szCs w:val="24"/>
                <w:lang w:val="ru-RU"/>
              </w:rPr>
            </w:pPr>
            <w:r w:rsidRPr="00DF14DD">
              <w:rPr>
                <w:sz w:val="24"/>
                <w:szCs w:val="24"/>
              </w:rPr>
              <w:t>Цивільний кодекс України;</w:t>
            </w:r>
          </w:p>
          <w:p w14:paraId="2B63EAF8" w14:textId="77777777" w:rsidR="00B831A1" w:rsidRPr="00DF14DD" w:rsidRDefault="00B831A1" w:rsidP="00681A81">
            <w:pPr>
              <w:pStyle w:val="a4"/>
              <w:tabs>
                <w:tab w:val="left" w:pos="217"/>
              </w:tabs>
              <w:ind w:left="0" w:right="7"/>
              <w:rPr>
                <w:sz w:val="24"/>
                <w:szCs w:val="24"/>
              </w:rPr>
            </w:pPr>
            <w:r w:rsidRPr="00DF14DD">
              <w:rPr>
                <w:sz w:val="24"/>
                <w:szCs w:val="24"/>
              </w:rPr>
              <w:t>Сімейний кодекс України;</w:t>
            </w:r>
          </w:p>
          <w:p w14:paraId="333A093B" w14:textId="77777777" w:rsidR="00B831A1" w:rsidRPr="00DF14DD" w:rsidRDefault="00B831A1" w:rsidP="00681A81">
            <w:pPr>
              <w:pStyle w:val="a4"/>
              <w:tabs>
                <w:tab w:val="left" w:pos="217"/>
              </w:tabs>
              <w:ind w:left="0" w:right="7"/>
              <w:rPr>
                <w:sz w:val="24"/>
                <w:szCs w:val="24"/>
                <w:lang w:val="ru-RU" w:eastAsia="uk-UA"/>
              </w:rPr>
            </w:pPr>
            <w:r w:rsidRPr="00DF14DD">
              <w:rPr>
                <w:sz w:val="24"/>
                <w:szCs w:val="24"/>
                <w:lang w:eastAsia="uk-UA"/>
              </w:rPr>
              <w:t>Закон України «Про державну реєстрацію актів цивільного стану»;</w:t>
            </w:r>
          </w:p>
          <w:p w14:paraId="5480EDCE" w14:textId="77777777" w:rsidR="00B831A1" w:rsidRPr="00DF14DD" w:rsidRDefault="00B831A1" w:rsidP="00681A81">
            <w:pPr>
              <w:pStyle w:val="a4"/>
              <w:tabs>
                <w:tab w:val="left" w:pos="217"/>
              </w:tabs>
              <w:ind w:left="0" w:right="7"/>
              <w:rPr>
                <w:sz w:val="24"/>
                <w:szCs w:val="24"/>
                <w:lang w:val="ru-RU" w:eastAsia="uk-UA"/>
              </w:rPr>
            </w:pPr>
            <w:r w:rsidRPr="00DF14DD">
              <w:rPr>
                <w:sz w:val="24"/>
                <w:szCs w:val="24"/>
                <w:lang w:eastAsia="uk-UA"/>
              </w:rPr>
              <w:t>Закон України «Про адміністративні послуги»</w:t>
            </w:r>
          </w:p>
        </w:tc>
      </w:tr>
      <w:tr w:rsidR="00B831A1" w:rsidRPr="00DF14DD" w14:paraId="23A3724A" w14:textId="77777777" w:rsidTr="00681A81">
        <w:trPr>
          <w:trHeight w:val="2702"/>
        </w:trPr>
        <w:tc>
          <w:tcPr>
            <w:tcW w:w="210" w:type="pct"/>
            <w:tcBorders>
              <w:top w:val="outset" w:sz="6" w:space="0" w:color="000000"/>
              <w:left w:val="outset" w:sz="6" w:space="0" w:color="000000"/>
              <w:bottom w:val="outset" w:sz="6" w:space="0" w:color="000000"/>
              <w:right w:val="outset" w:sz="6" w:space="0" w:color="000000"/>
            </w:tcBorders>
            <w:hideMark/>
          </w:tcPr>
          <w:p w14:paraId="540CDA30" w14:textId="77777777" w:rsidR="00B831A1" w:rsidRPr="00DF14DD" w:rsidRDefault="00B831A1" w:rsidP="00681A81">
            <w:pPr>
              <w:jc w:val="center"/>
              <w:rPr>
                <w:sz w:val="24"/>
                <w:szCs w:val="24"/>
                <w:lang w:eastAsia="uk-UA"/>
              </w:rPr>
            </w:pPr>
            <w:r w:rsidRPr="00DF14DD">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tcPr>
          <w:p w14:paraId="0C1B540F" w14:textId="77777777" w:rsidR="00B831A1" w:rsidRPr="00DF14DD" w:rsidRDefault="00B831A1" w:rsidP="00681A81">
            <w:pPr>
              <w:jc w:val="left"/>
              <w:rPr>
                <w:sz w:val="24"/>
                <w:szCs w:val="24"/>
                <w:lang w:eastAsia="uk-UA"/>
              </w:rPr>
            </w:pPr>
            <w:r w:rsidRPr="00DF14DD">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0F747727" w14:textId="77777777" w:rsidR="00B831A1" w:rsidRPr="00DF14DD" w:rsidRDefault="00B831A1" w:rsidP="00681A81">
            <w:pPr>
              <w:ind w:right="7"/>
              <w:rPr>
                <w:sz w:val="24"/>
                <w:szCs w:val="24"/>
              </w:rPr>
            </w:pPr>
            <w:r w:rsidRPr="00DF14DD">
              <w:rPr>
                <w:sz w:val="24"/>
                <w:szCs w:val="24"/>
              </w:rPr>
              <w:t>Декрет Кабінету Міністрів України від 21 січня 1993 року № 7-93 «Про державне мито»;</w:t>
            </w:r>
          </w:p>
          <w:p w14:paraId="020BD363" w14:textId="77777777" w:rsidR="00B831A1" w:rsidRPr="00DF14DD" w:rsidRDefault="00B831A1" w:rsidP="00681A81">
            <w:pPr>
              <w:ind w:right="7"/>
              <w:rPr>
                <w:sz w:val="24"/>
                <w:szCs w:val="24"/>
              </w:rPr>
            </w:pPr>
            <w:r w:rsidRPr="00DF14DD">
              <w:rPr>
                <w:sz w:val="24"/>
                <w:szCs w:val="24"/>
              </w:rPr>
              <w:t>постанова Кабінету Міністрів України від 09 січня 2013 року № 9 «Про затвердження Порядку підтвердження факту народження дитини поза закладом охорони здоров’я»;</w:t>
            </w:r>
          </w:p>
          <w:p w14:paraId="1AB923A1" w14:textId="77777777" w:rsidR="00B831A1" w:rsidRPr="00DF14DD" w:rsidRDefault="00B831A1" w:rsidP="00681A81">
            <w:pPr>
              <w:ind w:right="7"/>
              <w:rPr>
                <w:sz w:val="24"/>
                <w:szCs w:val="24"/>
              </w:rPr>
            </w:pPr>
            <w:r w:rsidRPr="00DF14DD">
              <w:rPr>
                <w:sz w:val="24"/>
                <w:szCs w:val="24"/>
              </w:rPr>
              <w:t xml:space="preserve">постанова Кабінету Міністрів України від 10 листопада 2010 року № 1025 «Про затвердження зразків актових записів цивільного стану, описів та зразків бланків </w:t>
            </w:r>
            <w:proofErr w:type="spellStart"/>
            <w:r w:rsidRPr="00DF14DD">
              <w:rPr>
                <w:sz w:val="24"/>
                <w:szCs w:val="24"/>
              </w:rPr>
              <w:t>свідоцтв</w:t>
            </w:r>
            <w:proofErr w:type="spellEnd"/>
            <w:r w:rsidRPr="00DF14DD">
              <w:rPr>
                <w:sz w:val="24"/>
                <w:szCs w:val="24"/>
              </w:rPr>
              <w:t xml:space="preserve"> про державну реєстрацію актів цивільного стану»;</w:t>
            </w:r>
          </w:p>
          <w:p w14:paraId="4B98A6D7" w14:textId="77777777" w:rsidR="00B831A1" w:rsidRPr="00DF14DD" w:rsidRDefault="00B831A1" w:rsidP="00681A81">
            <w:pPr>
              <w:ind w:right="7"/>
              <w:rPr>
                <w:sz w:val="24"/>
                <w:szCs w:val="24"/>
              </w:rPr>
            </w:pPr>
            <w:r w:rsidRPr="00DF14DD">
              <w:rPr>
                <w:sz w:val="24"/>
                <w:szCs w:val="24"/>
              </w:rPr>
              <w:lastRenderedPageBreak/>
              <w:t>Порядок ведення Державного реєстру актів цивільного стану громадян, затверджений постановою Кабінету Міністрів України від 22 серпня 2007 року № 1064;</w:t>
            </w:r>
          </w:p>
          <w:p w14:paraId="3A455E4C" w14:textId="77777777" w:rsidR="00B831A1" w:rsidRPr="00DF14DD" w:rsidRDefault="00B831A1" w:rsidP="00681A81">
            <w:pPr>
              <w:ind w:right="7"/>
              <w:rPr>
                <w:sz w:val="24"/>
                <w:szCs w:val="24"/>
              </w:rPr>
            </w:pPr>
            <w:r w:rsidRPr="00DF14DD">
              <w:rPr>
                <w:sz w:val="24"/>
                <w:szCs w:val="24"/>
              </w:rPr>
              <w:t>Порядок надання комплексної електронної публічної послуги «</w:t>
            </w:r>
            <w:proofErr w:type="spellStart"/>
            <w:r w:rsidRPr="00DF14DD">
              <w:rPr>
                <w:sz w:val="24"/>
                <w:szCs w:val="24"/>
              </w:rPr>
              <w:t>єМалятко</w:t>
            </w:r>
            <w:proofErr w:type="spellEnd"/>
            <w:r w:rsidRPr="00DF14DD">
              <w:rPr>
                <w:sz w:val="24"/>
                <w:szCs w:val="24"/>
              </w:rPr>
              <w:t>», затверджений постановою Кабінету Міністрів України від 11 серпня 2023 року №853;</w:t>
            </w:r>
          </w:p>
          <w:p w14:paraId="123F5B6F" w14:textId="77777777" w:rsidR="00B831A1" w:rsidRPr="00DF14DD" w:rsidRDefault="00B831A1" w:rsidP="00681A81">
            <w:pPr>
              <w:ind w:right="7"/>
              <w:rPr>
                <w:sz w:val="24"/>
                <w:szCs w:val="24"/>
                <w:lang w:eastAsia="uk-UA"/>
              </w:rPr>
            </w:pPr>
            <w:r w:rsidRPr="00DF14DD">
              <w:rPr>
                <w:sz w:val="24"/>
                <w:szCs w:val="24"/>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rsidR="00B831A1" w:rsidRPr="00DF14DD" w14:paraId="34F84B62" w14:textId="77777777" w:rsidTr="00681A81">
        <w:trPr>
          <w:trHeight w:val="1616"/>
        </w:trPr>
        <w:tc>
          <w:tcPr>
            <w:tcW w:w="210" w:type="pct"/>
            <w:tcBorders>
              <w:top w:val="outset" w:sz="6" w:space="0" w:color="000000"/>
              <w:left w:val="outset" w:sz="6" w:space="0" w:color="000000"/>
              <w:bottom w:val="outset" w:sz="6" w:space="0" w:color="000000"/>
              <w:right w:val="outset" w:sz="6" w:space="0" w:color="000000"/>
            </w:tcBorders>
            <w:hideMark/>
          </w:tcPr>
          <w:p w14:paraId="506446DD" w14:textId="77777777" w:rsidR="00B831A1" w:rsidRPr="00DF14DD" w:rsidRDefault="00B831A1" w:rsidP="00681A81">
            <w:pPr>
              <w:jc w:val="center"/>
              <w:rPr>
                <w:sz w:val="24"/>
                <w:szCs w:val="24"/>
                <w:lang w:eastAsia="uk-UA"/>
              </w:rPr>
            </w:pPr>
            <w:r w:rsidRPr="00DF14DD">
              <w:rPr>
                <w:sz w:val="24"/>
                <w:szCs w:val="24"/>
                <w:lang w:eastAsia="uk-UA"/>
              </w:rPr>
              <w:lastRenderedPageBreak/>
              <w:t>6</w:t>
            </w:r>
          </w:p>
        </w:tc>
        <w:tc>
          <w:tcPr>
            <w:tcW w:w="1575" w:type="pct"/>
            <w:tcBorders>
              <w:top w:val="outset" w:sz="6" w:space="0" w:color="000000"/>
              <w:left w:val="outset" w:sz="6" w:space="0" w:color="000000"/>
              <w:bottom w:val="outset" w:sz="6" w:space="0" w:color="000000"/>
              <w:right w:val="outset" w:sz="6" w:space="0" w:color="000000"/>
            </w:tcBorders>
          </w:tcPr>
          <w:p w14:paraId="31FF7F27" w14:textId="77777777" w:rsidR="00B831A1" w:rsidRPr="00DF14DD" w:rsidRDefault="00B831A1" w:rsidP="00681A81">
            <w:pPr>
              <w:jc w:val="left"/>
              <w:rPr>
                <w:sz w:val="24"/>
                <w:szCs w:val="24"/>
                <w:lang w:eastAsia="uk-UA"/>
              </w:rPr>
            </w:pPr>
            <w:r w:rsidRPr="00DF14DD">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1BDC01A" w14:textId="77777777" w:rsidR="00B831A1" w:rsidRPr="00DF14DD" w:rsidRDefault="00B831A1" w:rsidP="00681A81">
            <w:pPr>
              <w:pStyle w:val="a4"/>
              <w:tabs>
                <w:tab w:val="left" w:pos="0"/>
              </w:tabs>
              <w:ind w:left="0" w:right="7"/>
              <w:rPr>
                <w:sz w:val="24"/>
                <w:szCs w:val="24"/>
                <w:lang w:eastAsia="uk-UA"/>
              </w:rPr>
            </w:pPr>
            <w:r w:rsidRPr="00DF14DD">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в Міністерстві юстиції України 18 жовтня 2000 року за № 719/4940;</w:t>
            </w:r>
          </w:p>
          <w:p w14:paraId="577F837B" w14:textId="77777777" w:rsidR="00B831A1" w:rsidRPr="00DF14DD" w:rsidRDefault="00B831A1" w:rsidP="00681A81">
            <w:pPr>
              <w:pStyle w:val="a4"/>
              <w:tabs>
                <w:tab w:val="left" w:pos="0"/>
              </w:tabs>
              <w:ind w:left="0" w:right="7"/>
              <w:rPr>
                <w:sz w:val="24"/>
                <w:szCs w:val="24"/>
                <w:lang w:eastAsia="uk-UA"/>
              </w:rPr>
            </w:pPr>
            <w:r w:rsidRPr="00DF14DD">
              <w:rPr>
                <w:sz w:val="24"/>
                <w:szCs w:val="24"/>
                <w:lang w:eastAsia="uk-UA"/>
              </w:rPr>
              <w:t>Інструкція з ведення Державного реєстру актів цивільного стану громадян, затверджена наказом Міністерства юстиції України 24 липня 2008 року № 1269/5, зареєстрованим в Міністерстві юстиції України 25 липня 2008 року за № 691/15382;</w:t>
            </w:r>
          </w:p>
          <w:p w14:paraId="51E3DDF3" w14:textId="77777777" w:rsidR="00B831A1" w:rsidRPr="00DF14DD" w:rsidRDefault="00B831A1" w:rsidP="00681A81">
            <w:pPr>
              <w:pStyle w:val="a4"/>
              <w:tabs>
                <w:tab w:val="left" w:pos="0"/>
              </w:tabs>
              <w:ind w:left="0" w:right="7"/>
              <w:rPr>
                <w:sz w:val="24"/>
                <w:szCs w:val="24"/>
                <w:lang w:eastAsia="uk-UA"/>
              </w:rPr>
            </w:pPr>
            <w:r w:rsidRPr="00DF14DD">
              <w:rPr>
                <w:sz w:val="24"/>
                <w:szCs w:val="24"/>
                <w:lang w:eastAsia="uk-UA"/>
              </w:rPr>
              <w:t xml:space="preserve">Порядок розгляду відділами державної реєстрації актів цивільного стану - учасниками пілотного </w:t>
            </w:r>
            <w:proofErr w:type="spellStart"/>
            <w:r w:rsidRPr="00DF14DD">
              <w:rPr>
                <w:sz w:val="24"/>
                <w:szCs w:val="24"/>
                <w:lang w:eastAsia="uk-UA"/>
              </w:rPr>
              <w:t>проекту</w:t>
            </w:r>
            <w:proofErr w:type="spellEnd"/>
            <w:r w:rsidRPr="00DF14DD">
              <w:rPr>
                <w:sz w:val="24"/>
                <w:szCs w:val="24"/>
                <w:lang w:eastAsia="uk-UA"/>
              </w:rPr>
              <w:t xml:space="preserve"> заяв у сфері державної реєстрації актів цивільного стану, поданих через мережу Інтернет, затверджений наказом Міністерства юстиції України від 09 липня 2015 року № 1187/5;</w:t>
            </w:r>
          </w:p>
          <w:p w14:paraId="2DC68C12" w14:textId="77777777" w:rsidR="00B831A1" w:rsidRPr="00DF14DD" w:rsidRDefault="00B831A1" w:rsidP="00681A81">
            <w:pPr>
              <w:pStyle w:val="a4"/>
              <w:tabs>
                <w:tab w:val="left" w:pos="0"/>
              </w:tabs>
              <w:ind w:left="0" w:right="7"/>
              <w:rPr>
                <w:sz w:val="24"/>
                <w:szCs w:val="24"/>
                <w:lang w:eastAsia="uk-UA"/>
              </w:rPr>
            </w:pPr>
            <w:r w:rsidRPr="00DF14DD">
              <w:rPr>
                <w:sz w:val="24"/>
                <w:szCs w:val="24"/>
                <w:lang w:eastAsia="uk-UA"/>
              </w:rPr>
              <w:t xml:space="preserve">Порядок роботи </w:t>
            </w:r>
            <w:proofErr w:type="spellStart"/>
            <w:r w:rsidRPr="00DF14DD">
              <w:rPr>
                <w:sz w:val="24"/>
                <w:szCs w:val="24"/>
                <w:lang w:eastAsia="uk-UA"/>
              </w:rPr>
              <w:t>вебпорталу</w:t>
            </w:r>
            <w:proofErr w:type="spellEnd"/>
            <w:r w:rsidRPr="00DF14DD">
              <w:rPr>
                <w:sz w:val="24"/>
                <w:szCs w:val="24"/>
                <w:lang w:eastAsia="uk-UA"/>
              </w:rPr>
              <w:t xml:space="preserve"> «Звернення у сфері державної реєстрації актів цивільного стану», який затверджений наказом Міністерства юстиції України від 09 липня 2015 року № 1187/5.</w:t>
            </w:r>
          </w:p>
        </w:tc>
      </w:tr>
      <w:tr w:rsidR="00B831A1" w:rsidRPr="00DF14DD" w14:paraId="62DB0A58" w14:textId="77777777" w:rsidTr="00681A81">
        <w:tc>
          <w:tcPr>
            <w:tcW w:w="5000" w:type="pct"/>
            <w:gridSpan w:val="3"/>
            <w:tcBorders>
              <w:top w:val="outset" w:sz="6" w:space="0" w:color="000000"/>
              <w:left w:val="outset" w:sz="6" w:space="0" w:color="000000"/>
              <w:bottom w:val="outset" w:sz="6" w:space="0" w:color="000000"/>
              <w:right w:val="outset" w:sz="6" w:space="0" w:color="000000"/>
            </w:tcBorders>
            <w:hideMark/>
          </w:tcPr>
          <w:p w14:paraId="3470B4F6" w14:textId="77777777" w:rsidR="00B831A1" w:rsidRPr="00DF14DD" w:rsidRDefault="00B831A1" w:rsidP="00681A81">
            <w:pPr>
              <w:jc w:val="center"/>
              <w:rPr>
                <w:b/>
                <w:sz w:val="24"/>
                <w:szCs w:val="24"/>
                <w:lang w:eastAsia="uk-UA"/>
              </w:rPr>
            </w:pPr>
            <w:r w:rsidRPr="00DF14DD">
              <w:rPr>
                <w:b/>
                <w:sz w:val="24"/>
                <w:szCs w:val="24"/>
                <w:lang w:eastAsia="uk-UA"/>
              </w:rPr>
              <w:t>Умови отримання адміністративної послуги</w:t>
            </w:r>
          </w:p>
        </w:tc>
      </w:tr>
      <w:tr w:rsidR="00B831A1" w:rsidRPr="00DF14DD" w14:paraId="5AA48C6C" w14:textId="77777777" w:rsidTr="00681A81">
        <w:tc>
          <w:tcPr>
            <w:tcW w:w="210" w:type="pct"/>
            <w:tcBorders>
              <w:top w:val="outset" w:sz="6" w:space="0" w:color="000000"/>
              <w:left w:val="outset" w:sz="6" w:space="0" w:color="000000"/>
              <w:bottom w:val="outset" w:sz="6" w:space="0" w:color="000000"/>
              <w:right w:val="outset" w:sz="6" w:space="0" w:color="000000"/>
            </w:tcBorders>
          </w:tcPr>
          <w:p w14:paraId="0828CF07" w14:textId="77777777" w:rsidR="00B831A1" w:rsidRPr="00DF14DD" w:rsidRDefault="00B831A1" w:rsidP="00681A81">
            <w:pPr>
              <w:jc w:val="center"/>
              <w:rPr>
                <w:sz w:val="24"/>
                <w:szCs w:val="24"/>
                <w:lang w:eastAsia="uk-UA"/>
              </w:rPr>
            </w:pPr>
            <w:r w:rsidRPr="00DF14DD">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209AF917" w14:textId="77777777" w:rsidR="00B831A1" w:rsidRPr="00DF14DD" w:rsidRDefault="00B831A1" w:rsidP="00681A81">
            <w:pPr>
              <w:jc w:val="left"/>
              <w:rPr>
                <w:sz w:val="24"/>
                <w:szCs w:val="24"/>
                <w:lang w:eastAsia="uk-UA"/>
              </w:rPr>
            </w:pPr>
            <w:r w:rsidRPr="00DF14DD">
              <w:rPr>
                <w:sz w:val="24"/>
                <w:szCs w:val="24"/>
                <w:lang w:eastAsia="uk-UA"/>
              </w:rPr>
              <w:t>Підстава для отримання адміністративної послуги та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7452AE03" w14:textId="77777777" w:rsidR="00B831A1" w:rsidRPr="00DF14DD" w:rsidRDefault="00B831A1" w:rsidP="00681A81">
            <w:pPr>
              <w:ind w:left="28" w:firstLine="567"/>
              <w:rPr>
                <w:sz w:val="24"/>
                <w:szCs w:val="24"/>
              </w:rPr>
            </w:pPr>
            <w:r w:rsidRPr="00DF14DD">
              <w:rPr>
                <w:bCs/>
                <w:sz w:val="24"/>
                <w:szCs w:val="24"/>
              </w:rPr>
              <w:t>Суб’єктом звернення</w:t>
            </w:r>
            <w:r w:rsidRPr="00DF14DD">
              <w:rPr>
                <w:sz w:val="24"/>
                <w:szCs w:val="24"/>
              </w:rPr>
              <w:t xml:space="preserve"> подаються</w:t>
            </w:r>
            <w:r w:rsidRPr="00DF14DD">
              <w:rPr>
                <w:sz w:val="24"/>
                <w:szCs w:val="24"/>
                <w:lang w:val="ru-RU"/>
              </w:rPr>
              <w:t xml:space="preserve"> </w:t>
            </w:r>
            <w:r w:rsidRPr="00DF14DD">
              <w:rPr>
                <w:sz w:val="24"/>
                <w:szCs w:val="24"/>
              </w:rPr>
              <w:t>безпосередньо:</w:t>
            </w:r>
          </w:p>
          <w:p w14:paraId="22EA8DF2" w14:textId="77777777" w:rsidR="00B831A1" w:rsidRPr="00DF14DD" w:rsidRDefault="00B831A1" w:rsidP="00681A81">
            <w:pPr>
              <w:ind w:left="28" w:firstLine="567"/>
              <w:rPr>
                <w:sz w:val="24"/>
                <w:szCs w:val="24"/>
              </w:rPr>
            </w:pPr>
            <w:r w:rsidRPr="00DF14DD">
              <w:rPr>
                <w:sz w:val="24"/>
                <w:szCs w:val="24"/>
              </w:rPr>
              <w:t>1)</w:t>
            </w:r>
            <w:r w:rsidRPr="00DF14DD">
              <w:rPr>
                <w:b/>
                <w:sz w:val="24"/>
                <w:szCs w:val="24"/>
              </w:rPr>
              <w:t xml:space="preserve"> до органу державної реєстрації актів цивільного стану:</w:t>
            </w:r>
          </w:p>
          <w:p w14:paraId="1B544346" w14:textId="77777777" w:rsidR="00B831A1" w:rsidRPr="00DF14DD" w:rsidRDefault="00B831A1" w:rsidP="00681A81">
            <w:pPr>
              <w:ind w:left="28" w:firstLine="567"/>
              <w:rPr>
                <w:sz w:val="24"/>
                <w:szCs w:val="24"/>
              </w:rPr>
            </w:pPr>
            <w:r w:rsidRPr="00DF14DD">
              <w:rPr>
                <w:sz w:val="24"/>
                <w:szCs w:val="24"/>
              </w:rPr>
              <w:t>1. Заява про державну реєстрацію народження</w:t>
            </w:r>
            <w:bookmarkStart w:id="2" w:name="n1146"/>
            <w:bookmarkEnd w:id="2"/>
            <w:r w:rsidRPr="00DF14DD">
              <w:rPr>
                <w:sz w:val="24"/>
                <w:szCs w:val="24"/>
              </w:rPr>
              <w:t>;</w:t>
            </w:r>
          </w:p>
          <w:p w14:paraId="0AA59D6A" w14:textId="77777777" w:rsidR="00B831A1" w:rsidRPr="00DF14DD" w:rsidRDefault="00B831A1" w:rsidP="00681A81">
            <w:pPr>
              <w:ind w:left="28" w:firstLine="567"/>
              <w:rPr>
                <w:sz w:val="24"/>
                <w:szCs w:val="24"/>
                <w:shd w:val="clear" w:color="auto" w:fill="FFFFFF"/>
              </w:rPr>
            </w:pPr>
            <w:r w:rsidRPr="00DF14DD">
              <w:rPr>
                <w:sz w:val="24"/>
                <w:szCs w:val="24"/>
                <w:shd w:val="clear" w:color="auto" w:fill="FFFFFF"/>
                <w:lang w:val="ru-RU"/>
              </w:rPr>
              <w:t>2. П</w:t>
            </w:r>
            <w:proofErr w:type="spellStart"/>
            <w:r w:rsidRPr="00DF14DD">
              <w:rPr>
                <w:sz w:val="24"/>
                <w:szCs w:val="24"/>
                <w:shd w:val="clear" w:color="auto" w:fill="FFFFFF"/>
              </w:rPr>
              <w:t>аспорти</w:t>
            </w:r>
            <w:proofErr w:type="spellEnd"/>
            <w:r w:rsidRPr="00DF14DD">
              <w:rPr>
                <w:sz w:val="24"/>
                <w:szCs w:val="24"/>
                <w:shd w:val="clear" w:color="auto" w:fill="FFFFFF"/>
              </w:rPr>
              <w:t xml:space="preserve"> гр</w:t>
            </w:r>
            <w:r w:rsidRPr="00DF14DD">
              <w:rPr>
                <w:sz w:val="24"/>
                <w:szCs w:val="24"/>
              </w:rPr>
              <w:t xml:space="preserve">омадян України, паспортні документи іноземців або осіб без громадянства, </w:t>
            </w:r>
            <w:r w:rsidRPr="00DF14DD">
              <w:rPr>
                <w:sz w:val="24"/>
                <w:szCs w:val="24"/>
                <w:shd w:val="clear" w:color="auto" w:fill="FFFFFF"/>
              </w:rPr>
              <w:t>що посвідчують особи батьків;</w:t>
            </w:r>
          </w:p>
          <w:p w14:paraId="0E949BD7" w14:textId="77777777" w:rsidR="00B831A1" w:rsidRPr="00DF14DD" w:rsidRDefault="00B831A1" w:rsidP="00681A81">
            <w:pPr>
              <w:ind w:left="28" w:firstLine="567"/>
              <w:rPr>
                <w:sz w:val="24"/>
                <w:szCs w:val="24"/>
              </w:rPr>
            </w:pPr>
            <w:r w:rsidRPr="00DF14DD">
              <w:rPr>
                <w:sz w:val="24"/>
                <w:szCs w:val="24"/>
                <w:shd w:val="clear" w:color="auto" w:fill="FFFFFF"/>
                <w:lang w:val="ru-RU"/>
              </w:rPr>
              <w:t>3. П</w:t>
            </w:r>
            <w:proofErr w:type="spellStart"/>
            <w:r w:rsidRPr="00DF14DD">
              <w:rPr>
                <w:sz w:val="24"/>
                <w:szCs w:val="24"/>
                <w:shd w:val="clear" w:color="auto" w:fill="FFFFFF"/>
              </w:rPr>
              <w:t>аспорт</w:t>
            </w:r>
            <w:proofErr w:type="spellEnd"/>
            <w:r w:rsidRPr="00DF14DD">
              <w:rPr>
                <w:sz w:val="24"/>
                <w:szCs w:val="24"/>
              </w:rPr>
              <w:t xml:space="preserve"> громадянина України, паспортний документ іноземця або особи без громадянства, що посвідчує особу заявника (суб’єкта звернення).</w:t>
            </w:r>
          </w:p>
          <w:p w14:paraId="762B40A6" w14:textId="77777777" w:rsidR="00B831A1" w:rsidRPr="00DF14DD" w:rsidRDefault="00B831A1" w:rsidP="00681A81">
            <w:pPr>
              <w:ind w:left="28" w:firstLine="567"/>
              <w:rPr>
                <w:sz w:val="24"/>
                <w:szCs w:val="24"/>
              </w:rPr>
            </w:pPr>
            <w:r w:rsidRPr="00DF14DD">
              <w:rPr>
                <w:sz w:val="24"/>
                <w:szCs w:val="24"/>
                <w:shd w:val="clear" w:color="auto" w:fill="FFFFFF"/>
              </w:rPr>
              <w:t>4. Документ про шлюб батьків у разі реєстрації шлюбу компетентним органом іноземної держави.</w:t>
            </w:r>
          </w:p>
          <w:p w14:paraId="745C0D53" w14:textId="77777777" w:rsidR="00B831A1" w:rsidRPr="00DF14DD" w:rsidRDefault="00B831A1" w:rsidP="00681A81">
            <w:pPr>
              <w:ind w:left="28" w:firstLine="567"/>
              <w:rPr>
                <w:sz w:val="24"/>
                <w:szCs w:val="24"/>
              </w:rPr>
            </w:pPr>
            <w:r w:rsidRPr="00DF14DD">
              <w:rPr>
                <w:sz w:val="24"/>
                <w:szCs w:val="24"/>
              </w:rPr>
              <w:t>5. Один з документів, що підтверджує факт народження:</w:t>
            </w:r>
          </w:p>
          <w:p w14:paraId="0A780E16" w14:textId="77777777" w:rsidR="00B831A1" w:rsidRPr="00DF14DD" w:rsidRDefault="00B831A1" w:rsidP="00681A81">
            <w:pPr>
              <w:ind w:left="28" w:firstLine="567"/>
              <w:rPr>
                <w:sz w:val="24"/>
                <w:szCs w:val="24"/>
              </w:rPr>
            </w:pPr>
            <w:r w:rsidRPr="00DF14DD">
              <w:rPr>
                <w:sz w:val="24"/>
                <w:szCs w:val="24"/>
              </w:rPr>
              <w:t>- документ, виданий закладом охорони здоров’я, що підтверджує факт народження дитини (меди</w:t>
            </w:r>
            <w:r w:rsidRPr="00DF14DD">
              <w:rPr>
                <w:sz w:val="24"/>
                <w:szCs w:val="24"/>
                <w:shd w:val="clear" w:color="auto" w:fill="FFFFFF"/>
              </w:rPr>
              <w:t>ч</w:t>
            </w:r>
            <w:r w:rsidRPr="00DF14DD">
              <w:rPr>
                <w:sz w:val="24"/>
                <w:szCs w:val="24"/>
              </w:rPr>
              <w:t xml:space="preserve">не свідоцтво </w:t>
            </w:r>
            <w:r w:rsidRPr="00DF14DD">
              <w:rPr>
                <w:sz w:val="24"/>
                <w:szCs w:val="24"/>
              </w:rPr>
              <w:lastRenderedPageBreak/>
              <w:t xml:space="preserve">про народження, </w:t>
            </w:r>
            <w:hyperlink r:id="rId14" w:tgtFrame="_blank" w:history="1">
              <w:r w:rsidRPr="00DF14DD">
                <w:rPr>
                  <w:rStyle w:val="af"/>
                  <w:rFonts w:eastAsiaTheme="majorEastAsia"/>
                  <w:color w:val="auto"/>
                  <w:sz w:val="24"/>
                  <w:szCs w:val="24"/>
                  <w:shd w:val="clear" w:color="auto" w:fill="FFFFFF"/>
                </w:rPr>
                <w:t xml:space="preserve">лікарське свідоцтво про </w:t>
              </w:r>
              <w:proofErr w:type="spellStart"/>
              <w:r w:rsidRPr="00DF14DD">
                <w:rPr>
                  <w:rStyle w:val="af"/>
                  <w:rFonts w:eastAsiaTheme="majorEastAsia"/>
                  <w:color w:val="auto"/>
                  <w:sz w:val="24"/>
                  <w:szCs w:val="24"/>
                  <w:shd w:val="clear" w:color="auto" w:fill="FFFFFF"/>
                </w:rPr>
                <w:t>перинатальну</w:t>
              </w:r>
              <w:proofErr w:type="spellEnd"/>
              <w:r w:rsidRPr="00DF14DD">
                <w:rPr>
                  <w:rStyle w:val="af"/>
                  <w:rFonts w:eastAsiaTheme="majorEastAsia"/>
                  <w:color w:val="auto"/>
                  <w:sz w:val="24"/>
                  <w:szCs w:val="24"/>
                  <w:shd w:val="clear" w:color="auto" w:fill="FFFFFF"/>
                </w:rPr>
                <w:t xml:space="preserve"> смерть</w:t>
              </w:r>
            </w:hyperlink>
            <w:r w:rsidRPr="00DF14DD">
              <w:rPr>
                <w:sz w:val="24"/>
                <w:szCs w:val="24"/>
              </w:rPr>
              <w:t>);</w:t>
            </w:r>
          </w:p>
          <w:p w14:paraId="3AC108E1" w14:textId="77777777" w:rsidR="00B831A1" w:rsidRPr="00DF14DD" w:rsidRDefault="00B831A1" w:rsidP="00681A81">
            <w:pPr>
              <w:ind w:left="28" w:firstLine="567"/>
              <w:rPr>
                <w:sz w:val="24"/>
                <w:szCs w:val="24"/>
                <w:shd w:val="clear" w:color="auto" w:fill="FFFFFF"/>
              </w:rPr>
            </w:pPr>
            <w:r w:rsidRPr="00DF14DD">
              <w:rPr>
                <w:sz w:val="24"/>
                <w:szCs w:val="24"/>
                <w:shd w:val="clear" w:color="auto" w:fill="FFFFFF"/>
              </w:rPr>
              <w:t>- медичний висновок про народження, сформований в Реєстрі медичних висновків електронної системи охорони здоров’я;</w:t>
            </w:r>
          </w:p>
          <w:p w14:paraId="1A7E83FF" w14:textId="77777777" w:rsidR="00B831A1" w:rsidRPr="00DF14DD" w:rsidRDefault="00B831A1" w:rsidP="00681A81">
            <w:pPr>
              <w:ind w:left="28" w:firstLine="567"/>
              <w:rPr>
                <w:sz w:val="24"/>
                <w:szCs w:val="24"/>
              </w:rPr>
            </w:pPr>
            <w:r w:rsidRPr="00DF14DD">
              <w:rPr>
                <w:sz w:val="24"/>
                <w:szCs w:val="24"/>
              </w:rPr>
              <w:t>-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w:t>
            </w:r>
          </w:p>
          <w:p w14:paraId="029A8277" w14:textId="77777777" w:rsidR="00B831A1" w:rsidRPr="00DF14DD" w:rsidRDefault="00B831A1" w:rsidP="00681A81">
            <w:pPr>
              <w:ind w:left="28" w:firstLine="567"/>
              <w:rPr>
                <w:sz w:val="24"/>
                <w:szCs w:val="24"/>
              </w:rPr>
            </w:pPr>
            <w:r w:rsidRPr="00DF14DD">
              <w:rPr>
                <w:sz w:val="24"/>
                <w:szCs w:val="24"/>
              </w:rPr>
              <w:t xml:space="preserve">-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 </w:t>
            </w:r>
          </w:p>
          <w:p w14:paraId="7C8BC4E0" w14:textId="77777777" w:rsidR="00B831A1" w:rsidRPr="00DF14DD" w:rsidRDefault="00B831A1" w:rsidP="00681A81">
            <w:pPr>
              <w:ind w:left="28" w:firstLine="567"/>
              <w:rPr>
                <w:sz w:val="24"/>
                <w:szCs w:val="24"/>
              </w:rPr>
            </w:pPr>
            <w:r w:rsidRPr="00DF14DD">
              <w:rPr>
                <w:sz w:val="24"/>
                <w:szCs w:val="24"/>
              </w:rPr>
              <w:t>-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договорами України, згода на обов’язковість яких надана Верховною Радою України;</w:t>
            </w:r>
          </w:p>
          <w:p w14:paraId="190CC7AE" w14:textId="77777777" w:rsidR="00B831A1" w:rsidRPr="00DF14DD" w:rsidRDefault="00B831A1" w:rsidP="00681A81">
            <w:pPr>
              <w:ind w:left="28" w:firstLine="567"/>
              <w:rPr>
                <w:sz w:val="24"/>
                <w:szCs w:val="24"/>
              </w:rPr>
            </w:pPr>
            <w:r w:rsidRPr="00DF14DD">
              <w:rPr>
                <w:sz w:val="24"/>
                <w:szCs w:val="24"/>
              </w:rPr>
              <w:t>- рішення суду про встановлення факту народження.</w:t>
            </w:r>
          </w:p>
          <w:p w14:paraId="1A5523D2" w14:textId="77777777" w:rsidR="00B831A1" w:rsidRPr="00DF14DD" w:rsidRDefault="00B831A1" w:rsidP="00681A81">
            <w:pPr>
              <w:ind w:left="28" w:firstLine="567"/>
              <w:rPr>
                <w:sz w:val="24"/>
                <w:szCs w:val="24"/>
                <w:shd w:val="clear" w:color="auto" w:fill="FFFFFF"/>
              </w:rPr>
            </w:pPr>
            <w:r w:rsidRPr="00DF14DD">
              <w:rPr>
                <w:sz w:val="24"/>
                <w:szCs w:val="24"/>
              </w:rPr>
              <w:t xml:space="preserve">6. </w:t>
            </w:r>
            <w:r w:rsidRPr="00DF14DD">
              <w:rPr>
                <w:sz w:val="24"/>
                <w:szCs w:val="24"/>
                <w:shd w:val="clear" w:color="auto" w:fill="FFFFFF"/>
              </w:rPr>
              <w:t>У випадку реєстрації народження дитини, народженої у результаті застосування допоміжних репродуктивних технологій додатково подається заява жінки, яка народила дитину, про її згоду на запис подружжя батьками дитини, справжність підпису на якій має бути нотаріально засвідченою, та довідка про генетичну спорідненість батьків (матері чи батька) з плодом.</w:t>
            </w:r>
          </w:p>
          <w:p w14:paraId="4F4BFF50" w14:textId="77777777" w:rsidR="00B831A1" w:rsidRPr="00DF14DD" w:rsidRDefault="00B831A1" w:rsidP="00681A81">
            <w:pPr>
              <w:pStyle w:val="rvps2"/>
              <w:shd w:val="clear" w:color="auto" w:fill="FFFFFF"/>
              <w:spacing w:after="150" w:afterAutospacing="0"/>
              <w:ind w:left="28" w:firstLine="567"/>
              <w:contextualSpacing/>
              <w:jc w:val="both"/>
            </w:pPr>
            <w:r w:rsidRPr="00DF14DD">
              <w:rPr>
                <w:shd w:val="clear" w:color="auto" w:fill="FFFFFF"/>
              </w:rPr>
              <w:t xml:space="preserve">7. </w:t>
            </w:r>
            <w:r w:rsidRPr="00DF14DD">
              <w:t xml:space="preserve">Заява матері та батька дитини про визнання батьківства, </w:t>
            </w:r>
            <w:r w:rsidRPr="00DF14DD">
              <w:rPr>
                <w:shd w:val="clear" w:color="auto" w:fill="FFFFFF"/>
              </w:rPr>
              <w:t>справжність підпису на якій має бути нотаріально засвідченою, та документ, що підтверджує повноваження представника</w:t>
            </w:r>
            <w:r w:rsidRPr="00DF14DD">
              <w:t xml:space="preserve"> (</w:t>
            </w:r>
            <w:r w:rsidRPr="00DF14DD">
              <w:rPr>
                <w:shd w:val="clear" w:color="auto" w:fill="FFFFFF"/>
              </w:rPr>
              <w:t xml:space="preserve">засвідчені нотаріально), </w:t>
            </w:r>
            <w:r w:rsidRPr="00DF14DD">
              <w:t>- у разі подання заяви про державну реєстрацію народження одним із батьків.</w:t>
            </w:r>
            <w:bookmarkStart w:id="3" w:name="n95"/>
            <w:bookmarkStart w:id="4" w:name="n94"/>
            <w:bookmarkEnd w:id="3"/>
            <w:bookmarkEnd w:id="4"/>
          </w:p>
          <w:p w14:paraId="318E799A" w14:textId="77777777" w:rsidR="00B831A1" w:rsidRPr="00DF14DD" w:rsidRDefault="00B831A1" w:rsidP="00681A81">
            <w:pPr>
              <w:pStyle w:val="rvps2"/>
              <w:shd w:val="clear" w:color="auto" w:fill="FFFFFF"/>
              <w:spacing w:after="150" w:afterAutospacing="0"/>
              <w:ind w:left="28" w:firstLine="567"/>
              <w:contextualSpacing/>
              <w:jc w:val="both"/>
            </w:pPr>
            <w:r w:rsidRPr="00DF14DD">
              <w:rPr>
                <w:rStyle w:val="rvts46"/>
                <w:iCs/>
                <w:shd w:val="clear" w:color="auto" w:fill="FFFFFF"/>
              </w:rPr>
              <w:t xml:space="preserve">8. </w:t>
            </w:r>
            <w:r w:rsidRPr="00DF14DD">
              <w:t>Письмова згода одного з батьків про присвоєння дитині прізвища, якщо батьки мають різні прізвища,</w:t>
            </w:r>
            <w:r w:rsidRPr="00DF14DD">
              <w:rPr>
                <w:shd w:val="clear" w:color="auto" w:fill="FFFFFF"/>
              </w:rPr>
              <w:t xml:space="preserve"> справжність підпису на якій має бути нотаріально засвідченою, </w:t>
            </w:r>
            <w:r w:rsidRPr="00DF14DD">
              <w:t>– у разі подання заяви про державну реєстрацію народження одним із батьків.</w:t>
            </w:r>
          </w:p>
          <w:p w14:paraId="41DBE51B" w14:textId="77777777" w:rsidR="00B831A1" w:rsidRPr="00DF14DD" w:rsidRDefault="00B831A1" w:rsidP="00681A81">
            <w:pPr>
              <w:pStyle w:val="rvps2"/>
              <w:shd w:val="clear" w:color="auto" w:fill="FFFFFF"/>
              <w:spacing w:after="150" w:afterAutospacing="0"/>
              <w:ind w:left="28" w:firstLine="567"/>
              <w:contextualSpacing/>
              <w:jc w:val="both"/>
              <w:rPr>
                <w:shd w:val="clear" w:color="auto" w:fill="FFFFFF"/>
              </w:rPr>
            </w:pPr>
          </w:p>
          <w:p w14:paraId="2BF126AF" w14:textId="77777777" w:rsidR="00B831A1" w:rsidRPr="00DF14DD" w:rsidRDefault="00B831A1" w:rsidP="00681A81">
            <w:pPr>
              <w:pStyle w:val="rvps2"/>
              <w:shd w:val="clear" w:color="auto" w:fill="FFFFFF"/>
              <w:spacing w:after="150" w:afterAutospacing="0"/>
              <w:ind w:left="28" w:firstLine="567"/>
              <w:contextualSpacing/>
              <w:jc w:val="both"/>
              <w:rPr>
                <w:shd w:val="clear" w:color="auto" w:fill="FFFFFF"/>
              </w:rPr>
            </w:pPr>
            <w:r w:rsidRPr="00DF14DD">
              <w:rPr>
                <w:shd w:val="clear" w:color="auto" w:fill="FFFFFF"/>
              </w:rPr>
              <w:t>документи, складені іноземною мовою, разом з їх перекладами на українську</w:t>
            </w:r>
            <w:r w:rsidRPr="00DF14DD">
              <w:rPr>
                <w:shd w:val="clear" w:color="auto" w:fill="FFFFFF"/>
                <w:lang w:val="ru-RU"/>
              </w:rPr>
              <w:t xml:space="preserve"> </w:t>
            </w:r>
            <w:r w:rsidRPr="00DF14DD">
              <w:rPr>
                <w:shd w:val="clear" w:color="auto" w:fill="FFFFFF"/>
              </w:rPr>
              <w:t>мову, засвідчені в установленому порядку;</w:t>
            </w:r>
          </w:p>
          <w:p w14:paraId="5D65D44D" w14:textId="77777777" w:rsidR="00B831A1" w:rsidRPr="00DF14DD" w:rsidRDefault="00B831A1" w:rsidP="00681A81">
            <w:pPr>
              <w:ind w:left="28" w:firstLine="567"/>
              <w:rPr>
                <w:bCs/>
                <w:sz w:val="24"/>
                <w:szCs w:val="24"/>
              </w:rPr>
            </w:pPr>
            <w:r w:rsidRPr="00DF14DD">
              <w:rPr>
                <w:bCs/>
                <w:sz w:val="24"/>
                <w:szCs w:val="24"/>
              </w:rPr>
              <w:t xml:space="preserve">2) </w:t>
            </w:r>
            <w:r w:rsidRPr="00DF14DD">
              <w:rPr>
                <w:b/>
                <w:bCs/>
                <w:sz w:val="24"/>
                <w:szCs w:val="24"/>
              </w:rPr>
              <w:t>до центру надання адміністративних послуг:</w:t>
            </w:r>
          </w:p>
          <w:p w14:paraId="268E67D0" w14:textId="77777777" w:rsidR="00B831A1" w:rsidRPr="00DF14DD" w:rsidRDefault="00B831A1" w:rsidP="00681A81">
            <w:pPr>
              <w:ind w:left="28" w:firstLine="567"/>
              <w:rPr>
                <w:sz w:val="24"/>
                <w:szCs w:val="24"/>
              </w:rPr>
            </w:pPr>
            <w:r w:rsidRPr="00DF14DD">
              <w:rPr>
                <w:sz w:val="24"/>
                <w:szCs w:val="24"/>
              </w:rPr>
              <w:t>1. Заява про державну реєстрацію народження.</w:t>
            </w:r>
          </w:p>
          <w:p w14:paraId="4031683C" w14:textId="77777777" w:rsidR="00B831A1" w:rsidRPr="00DF14DD" w:rsidRDefault="00B831A1" w:rsidP="00681A81">
            <w:pPr>
              <w:ind w:left="28" w:firstLine="567"/>
              <w:rPr>
                <w:sz w:val="24"/>
                <w:szCs w:val="24"/>
                <w:shd w:val="clear" w:color="auto" w:fill="FFFFFF"/>
              </w:rPr>
            </w:pPr>
            <w:r w:rsidRPr="00DF14DD">
              <w:rPr>
                <w:sz w:val="24"/>
                <w:szCs w:val="24"/>
                <w:shd w:val="clear" w:color="auto" w:fill="FFFFFF"/>
                <w:lang w:val="ru-RU"/>
              </w:rPr>
              <w:t>2. П</w:t>
            </w:r>
            <w:proofErr w:type="spellStart"/>
            <w:r w:rsidRPr="00DF14DD">
              <w:rPr>
                <w:sz w:val="24"/>
                <w:szCs w:val="24"/>
                <w:shd w:val="clear" w:color="auto" w:fill="FFFFFF"/>
              </w:rPr>
              <w:t>аспорти</w:t>
            </w:r>
            <w:proofErr w:type="spellEnd"/>
            <w:r w:rsidRPr="00DF14DD">
              <w:rPr>
                <w:sz w:val="24"/>
                <w:szCs w:val="24"/>
                <w:shd w:val="clear" w:color="auto" w:fill="FFFFFF"/>
              </w:rPr>
              <w:t xml:space="preserve"> гр</w:t>
            </w:r>
            <w:r w:rsidRPr="00DF14DD">
              <w:rPr>
                <w:sz w:val="24"/>
                <w:szCs w:val="24"/>
              </w:rPr>
              <w:t xml:space="preserve">омадян України, паспортні документи іноземців або осіб без громадянства, </w:t>
            </w:r>
            <w:r w:rsidRPr="00DF14DD">
              <w:rPr>
                <w:sz w:val="24"/>
                <w:szCs w:val="24"/>
                <w:shd w:val="clear" w:color="auto" w:fill="FFFFFF"/>
              </w:rPr>
              <w:t>що посвідчують особи батьків.</w:t>
            </w:r>
          </w:p>
          <w:p w14:paraId="42789F30" w14:textId="77777777" w:rsidR="00B831A1" w:rsidRPr="00DF14DD" w:rsidRDefault="00B831A1" w:rsidP="00681A81">
            <w:pPr>
              <w:ind w:left="28" w:firstLine="567"/>
              <w:rPr>
                <w:sz w:val="24"/>
                <w:szCs w:val="24"/>
              </w:rPr>
            </w:pPr>
            <w:r w:rsidRPr="00DF14DD">
              <w:rPr>
                <w:sz w:val="24"/>
                <w:szCs w:val="24"/>
                <w:shd w:val="clear" w:color="auto" w:fill="FFFFFF"/>
                <w:lang w:val="ru-RU"/>
              </w:rPr>
              <w:t>3. П</w:t>
            </w:r>
            <w:proofErr w:type="spellStart"/>
            <w:r w:rsidRPr="00DF14DD">
              <w:rPr>
                <w:sz w:val="24"/>
                <w:szCs w:val="24"/>
                <w:shd w:val="clear" w:color="auto" w:fill="FFFFFF"/>
              </w:rPr>
              <w:t>аспорт</w:t>
            </w:r>
            <w:proofErr w:type="spellEnd"/>
            <w:r w:rsidRPr="00DF14DD">
              <w:rPr>
                <w:sz w:val="24"/>
                <w:szCs w:val="24"/>
              </w:rPr>
              <w:t xml:space="preserve"> громадянина України, паспортний документ іноземця або особи без громадянства, що посвідчує особу заявника (суб’єкта звернення).</w:t>
            </w:r>
          </w:p>
          <w:p w14:paraId="287FC2AA" w14:textId="77777777" w:rsidR="00B831A1" w:rsidRPr="00DF14DD" w:rsidRDefault="00B831A1" w:rsidP="00681A81">
            <w:pPr>
              <w:ind w:left="28" w:firstLine="567"/>
              <w:rPr>
                <w:sz w:val="24"/>
                <w:szCs w:val="24"/>
              </w:rPr>
            </w:pPr>
            <w:r w:rsidRPr="00DF14DD">
              <w:rPr>
                <w:sz w:val="24"/>
                <w:szCs w:val="24"/>
                <w:shd w:val="clear" w:color="auto" w:fill="FFFFFF"/>
              </w:rPr>
              <w:lastRenderedPageBreak/>
              <w:t>4. Документ про шлюб батьків у разі реєстрації шлюбу компетентним органом іноземної держави.</w:t>
            </w:r>
          </w:p>
          <w:p w14:paraId="485BBF83" w14:textId="77777777" w:rsidR="00B831A1" w:rsidRPr="00DF14DD" w:rsidRDefault="00B831A1" w:rsidP="00681A81">
            <w:pPr>
              <w:ind w:left="28" w:firstLine="567"/>
              <w:rPr>
                <w:sz w:val="24"/>
                <w:szCs w:val="24"/>
              </w:rPr>
            </w:pPr>
            <w:r w:rsidRPr="00DF14DD">
              <w:rPr>
                <w:sz w:val="24"/>
                <w:szCs w:val="24"/>
              </w:rPr>
              <w:t>5. Один з документів, що підтверджує факт народження:</w:t>
            </w:r>
          </w:p>
          <w:p w14:paraId="02CED092" w14:textId="77777777" w:rsidR="00B831A1" w:rsidRPr="00DF14DD" w:rsidRDefault="00B831A1" w:rsidP="00681A81">
            <w:pPr>
              <w:ind w:left="28" w:firstLine="567"/>
              <w:rPr>
                <w:sz w:val="24"/>
                <w:szCs w:val="24"/>
              </w:rPr>
            </w:pPr>
            <w:r w:rsidRPr="00DF14DD">
              <w:rPr>
                <w:sz w:val="24"/>
                <w:szCs w:val="24"/>
              </w:rPr>
              <w:t>- документ, виданий закладом охорони здоров’я, що підтверджує факт народження дитини (меди</w:t>
            </w:r>
            <w:r w:rsidRPr="00DF14DD">
              <w:rPr>
                <w:sz w:val="24"/>
                <w:szCs w:val="24"/>
                <w:shd w:val="clear" w:color="auto" w:fill="FFFFFF"/>
              </w:rPr>
              <w:t>ч</w:t>
            </w:r>
            <w:r w:rsidRPr="00DF14DD">
              <w:rPr>
                <w:sz w:val="24"/>
                <w:szCs w:val="24"/>
              </w:rPr>
              <w:t xml:space="preserve">не свідоцтво про народження, </w:t>
            </w:r>
            <w:hyperlink r:id="rId15" w:tgtFrame="_blank" w:history="1">
              <w:r w:rsidRPr="00DF14DD">
                <w:rPr>
                  <w:rStyle w:val="af"/>
                  <w:rFonts w:eastAsiaTheme="majorEastAsia"/>
                  <w:color w:val="auto"/>
                  <w:sz w:val="24"/>
                  <w:szCs w:val="24"/>
                  <w:shd w:val="clear" w:color="auto" w:fill="FFFFFF"/>
                </w:rPr>
                <w:t xml:space="preserve">лікарське свідоцтво про </w:t>
              </w:r>
              <w:proofErr w:type="spellStart"/>
              <w:r w:rsidRPr="00DF14DD">
                <w:rPr>
                  <w:rStyle w:val="af"/>
                  <w:rFonts w:eastAsiaTheme="majorEastAsia"/>
                  <w:color w:val="auto"/>
                  <w:sz w:val="24"/>
                  <w:szCs w:val="24"/>
                  <w:shd w:val="clear" w:color="auto" w:fill="FFFFFF"/>
                </w:rPr>
                <w:t>перинатальну</w:t>
              </w:r>
              <w:proofErr w:type="spellEnd"/>
              <w:r w:rsidRPr="00DF14DD">
                <w:rPr>
                  <w:rStyle w:val="af"/>
                  <w:rFonts w:eastAsiaTheme="majorEastAsia"/>
                  <w:color w:val="auto"/>
                  <w:sz w:val="24"/>
                  <w:szCs w:val="24"/>
                  <w:shd w:val="clear" w:color="auto" w:fill="FFFFFF"/>
                </w:rPr>
                <w:t xml:space="preserve"> смерть</w:t>
              </w:r>
            </w:hyperlink>
            <w:r w:rsidRPr="00DF14DD">
              <w:rPr>
                <w:sz w:val="24"/>
                <w:szCs w:val="24"/>
              </w:rPr>
              <w:t>);</w:t>
            </w:r>
          </w:p>
          <w:p w14:paraId="53242B8F" w14:textId="77777777" w:rsidR="00B831A1" w:rsidRPr="00DF14DD" w:rsidRDefault="00B831A1" w:rsidP="00681A81">
            <w:pPr>
              <w:ind w:left="28" w:firstLine="567"/>
              <w:rPr>
                <w:sz w:val="24"/>
                <w:szCs w:val="24"/>
                <w:shd w:val="clear" w:color="auto" w:fill="FFFFFF"/>
                <w:lang w:val="ru-RU"/>
              </w:rPr>
            </w:pPr>
            <w:r w:rsidRPr="00DF14DD">
              <w:rPr>
                <w:sz w:val="24"/>
                <w:szCs w:val="24"/>
                <w:shd w:val="clear" w:color="auto" w:fill="FFFFFF"/>
              </w:rPr>
              <w:t>- медичний висновок про народження, сформований в Реєстрі медичних висновків електронної системи охорони здоров’я;</w:t>
            </w:r>
          </w:p>
          <w:p w14:paraId="2DA7E179" w14:textId="77777777" w:rsidR="00B831A1" w:rsidRPr="00DF14DD" w:rsidRDefault="00B831A1" w:rsidP="00681A81">
            <w:pPr>
              <w:ind w:left="28" w:firstLine="567"/>
              <w:rPr>
                <w:sz w:val="24"/>
                <w:szCs w:val="24"/>
              </w:rPr>
            </w:pPr>
            <w:r w:rsidRPr="00DF14DD">
              <w:rPr>
                <w:sz w:val="24"/>
                <w:szCs w:val="24"/>
              </w:rPr>
              <w:t>-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w:t>
            </w:r>
          </w:p>
          <w:p w14:paraId="1C81A53E" w14:textId="77777777" w:rsidR="00B831A1" w:rsidRPr="00DF14DD" w:rsidRDefault="00B831A1" w:rsidP="00681A81">
            <w:pPr>
              <w:ind w:left="28" w:firstLine="567"/>
              <w:rPr>
                <w:sz w:val="24"/>
                <w:szCs w:val="24"/>
              </w:rPr>
            </w:pPr>
            <w:r w:rsidRPr="00DF14DD">
              <w:rPr>
                <w:sz w:val="24"/>
                <w:szCs w:val="24"/>
              </w:rPr>
              <w:t xml:space="preserve">-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 </w:t>
            </w:r>
          </w:p>
          <w:p w14:paraId="34ACFD89" w14:textId="77777777" w:rsidR="00B831A1" w:rsidRPr="00DF14DD" w:rsidRDefault="00B831A1" w:rsidP="00681A81">
            <w:pPr>
              <w:ind w:left="28" w:firstLine="567"/>
              <w:rPr>
                <w:sz w:val="24"/>
                <w:szCs w:val="24"/>
              </w:rPr>
            </w:pPr>
            <w:r w:rsidRPr="00DF14DD">
              <w:rPr>
                <w:sz w:val="24"/>
                <w:szCs w:val="24"/>
              </w:rPr>
              <w:t>-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договорами України, згода на обов’язковість яких надана Верховною Радою України;</w:t>
            </w:r>
          </w:p>
          <w:p w14:paraId="6B874B95" w14:textId="77777777" w:rsidR="00B831A1" w:rsidRPr="00DF14DD" w:rsidRDefault="00B831A1" w:rsidP="00681A81">
            <w:pPr>
              <w:ind w:left="28" w:firstLine="567"/>
              <w:rPr>
                <w:sz w:val="24"/>
                <w:szCs w:val="24"/>
              </w:rPr>
            </w:pPr>
            <w:r w:rsidRPr="00DF14DD">
              <w:rPr>
                <w:sz w:val="24"/>
                <w:szCs w:val="24"/>
              </w:rPr>
              <w:t>- рішення суду про встановлення факту народження.</w:t>
            </w:r>
          </w:p>
          <w:p w14:paraId="406B72AA" w14:textId="77777777" w:rsidR="00B831A1" w:rsidRPr="00DF14DD" w:rsidRDefault="00B831A1" w:rsidP="00681A81">
            <w:pPr>
              <w:ind w:left="28" w:firstLine="567"/>
              <w:rPr>
                <w:sz w:val="24"/>
                <w:szCs w:val="24"/>
              </w:rPr>
            </w:pPr>
          </w:p>
          <w:p w14:paraId="751AAE02" w14:textId="77777777" w:rsidR="00B831A1" w:rsidRPr="00DF14DD" w:rsidRDefault="00B831A1" w:rsidP="00681A81">
            <w:pPr>
              <w:ind w:left="28" w:firstLine="567"/>
              <w:rPr>
                <w:sz w:val="24"/>
                <w:szCs w:val="24"/>
              </w:rPr>
            </w:pPr>
            <w:r w:rsidRPr="00DF14DD">
              <w:rPr>
                <w:sz w:val="24"/>
                <w:szCs w:val="24"/>
              </w:rPr>
              <w:t>документи, складені іноземною мовою, разом з їх перекладами на українську</w:t>
            </w:r>
            <w:r w:rsidRPr="00DF14DD">
              <w:rPr>
                <w:sz w:val="24"/>
                <w:szCs w:val="24"/>
                <w:lang w:val="ru-RU"/>
              </w:rPr>
              <w:t xml:space="preserve"> </w:t>
            </w:r>
            <w:r w:rsidRPr="00DF14DD">
              <w:rPr>
                <w:sz w:val="24"/>
                <w:szCs w:val="24"/>
              </w:rPr>
              <w:t>мову, засвідчені в установленому порядку;</w:t>
            </w:r>
          </w:p>
          <w:p w14:paraId="1B928328" w14:textId="77777777" w:rsidR="00B831A1" w:rsidRPr="00DF14DD" w:rsidRDefault="00B831A1" w:rsidP="00681A81">
            <w:pPr>
              <w:ind w:left="28" w:firstLine="567"/>
              <w:rPr>
                <w:sz w:val="24"/>
                <w:szCs w:val="24"/>
              </w:rPr>
            </w:pPr>
          </w:p>
          <w:p w14:paraId="5EBE55E5" w14:textId="77777777" w:rsidR="00B831A1" w:rsidRPr="00DF14DD" w:rsidRDefault="00B831A1" w:rsidP="00681A81">
            <w:pPr>
              <w:ind w:left="28" w:firstLine="567"/>
              <w:rPr>
                <w:b/>
                <w:sz w:val="24"/>
                <w:szCs w:val="24"/>
              </w:rPr>
            </w:pPr>
            <w:r w:rsidRPr="00DF14DD">
              <w:rPr>
                <w:sz w:val="24"/>
                <w:szCs w:val="24"/>
              </w:rPr>
              <w:t xml:space="preserve">3) </w:t>
            </w:r>
            <w:r w:rsidRPr="00DF14DD">
              <w:rPr>
                <w:b/>
                <w:sz w:val="24"/>
                <w:szCs w:val="24"/>
              </w:rPr>
              <w:t>у закладі охорони здоров’я, у якому народилася дитина:</w:t>
            </w:r>
          </w:p>
          <w:p w14:paraId="46F20D27" w14:textId="77777777" w:rsidR="00B831A1" w:rsidRPr="00DF14DD" w:rsidRDefault="00B831A1" w:rsidP="00681A81">
            <w:pPr>
              <w:ind w:left="28" w:firstLine="567"/>
              <w:rPr>
                <w:sz w:val="24"/>
                <w:szCs w:val="24"/>
              </w:rPr>
            </w:pPr>
            <w:r w:rsidRPr="00DF14DD">
              <w:rPr>
                <w:sz w:val="24"/>
                <w:szCs w:val="24"/>
              </w:rPr>
              <w:t>1. Заява про державну реєстрацію народження.</w:t>
            </w:r>
          </w:p>
          <w:p w14:paraId="4EEF7EA3" w14:textId="77777777" w:rsidR="00B831A1" w:rsidRPr="00DF14DD" w:rsidRDefault="00B831A1" w:rsidP="00681A81">
            <w:pPr>
              <w:ind w:left="28" w:firstLine="567"/>
              <w:rPr>
                <w:sz w:val="24"/>
                <w:szCs w:val="24"/>
              </w:rPr>
            </w:pPr>
            <w:r w:rsidRPr="00DF14DD">
              <w:rPr>
                <w:sz w:val="24"/>
                <w:szCs w:val="24"/>
                <w:shd w:val="clear" w:color="auto" w:fill="FFFFFF"/>
              </w:rPr>
              <w:t>2. Паспорти гр</w:t>
            </w:r>
            <w:r w:rsidRPr="00DF14DD">
              <w:rPr>
                <w:sz w:val="24"/>
                <w:szCs w:val="24"/>
              </w:rPr>
              <w:t xml:space="preserve">омадян України, паспортні документи іноземців або осіб без громадянства, </w:t>
            </w:r>
            <w:r w:rsidRPr="00DF14DD">
              <w:rPr>
                <w:sz w:val="24"/>
                <w:szCs w:val="24"/>
                <w:shd w:val="clear" w:color="auto" w:fill="FFFFFF"/>
              </w:rPr>
              <w:t>що посвідчують особи батьків</w:t>
            </w:r>
            <w:r w:rsidRPr="00DF14DD">
              <w:rPr>
                <w:sz w:val="24"/>
                <w:szCs w:val="24"/>
              </w:rPr>
              <w:t xml:space="preserve"> (суб’єктів звернення).</w:t>
            </w:r>
          </w:p>
          <w:p w14:paraId="54DA1B84" w14:textId="77777777" w:rsidR="00B831A1" w:rsidRPr="00DF14DD" w:rsidRDefault="00B831A1" w:rsidP="00681A81">
            <w:pPr>
              <w:ind w:left="28" w:firstLine="567"/>
              <w:rPr>
                <w:sz w:val="24"/>
                <w:szCs w:val="24"/>
              </w:rPr>
            </w:pPr>
            <w:r w:rsidRPr="00DF14DD">
              <w:rPr>
                <w:sz w:val="24"/>
                <w:szCs w:val="24"/>
                <w:shd w:val="clear" w:color="auto" w:fill="FFFFFF"/>
              </w:rPr>
              <w:t>3. Документ про шлюб батьків у разі реєстрації шлюбу компетентним органом іноземної держави.</w:t>
            </w:r>
          </w:p>
          <w:p w14:paraId="4E5E6ACC" w14:textId="77777777" w:rsidR="00B831A1" w:rsidRPr="00DF14DD" w:rsidRDefault="00B831A1" w:rsidP="00681A81">
            <w:pPr>
              <w:ind w:left="28" w:firstLine="567"/>
              <w:rPr>
                <w:sz w:val="24"/>
                <w:szCs w:val="24"/>
              </w:rPr>
            </w:pPr>
            <w:r w:rsidRPr="00DF14DD">
              <w:rPr>
                <w:sz w:val="24"/>
                <w:szCs w:val="24"/>
              </w:rPr>
              <w:t>4. Один з документів, що підтверджує факт народження:</w:t>
            </w:r>
          </w:p>
          <w:p w14:paraId="1733F7C4" w14:textId="77777777" w:rsidR="00B831A1" w:rsidRPr="00DF14DD" w:rsidRDefault="00B831A1" w:rsidP="00681A81">
            <w:pPr>
              <w:ind w:left="28" w:firstLine="567"/>
              <w:rPr>
                <w:sz w:val="24"/>
                <w:szCs w:val="24"/>
              </w:rPr>
            </w:pPr>
            <w:r w:rsidRPr="00DF14DD">
              <w:rPr>
                <w:sz w:val="24"/>
                <w:szCs w:val="24"/>
              </w:rPr>
              <w:t>- документ, виданий закладом охорони здоров’я, що підтверджує факт народження дитини (меди</w:t>
            </w:r>
            <w:r w:rsidRPr="00DF14DD">
              <w:rPr>
                <w:sz w:val="24"/>
                <w:szCs w:val="24"/>
                <w:shd w:val="clear" w:color="auto" w:fill="FFFFFF"/>
              </w:rPr>
              <w:t>ч</w:t>
            </w:r>
            <w:r w:rsidRPr="00DF14DD">
              <w:rPr>
                <w:sz w:val="24"/>
                <w:szCs w:val="24"/>
              </w:rPr>
              <w:t xml:space="preserve">не свідоцтво про народження, </w:t>
            </w:r>
            <w:hyperlink r:id="rId16" w:tgtFrame="_blank" w:history="1">
              <w:r w:rsidRPr="00DF14DD">
                <w:rPr>
                  <w:rStyle w:val="af"/>
                  <w:rFonts w:eastAsiaTheme="majorEastAsia"/>
                  <w:color w:val="auto"/>
                  <w:sz w:val="24"/>
                  <w:szCs w:val="24"/>
                  <w:shd w:val="clear" w:color="auto" w:fill="FFFFFF"/>
                </w:rPr>
                <w:t xml:space="preserve">лікарське свідоцтво про </w:t>
              </w:r>
              <w:proofErr w:type="spellStart"/>
              <w:r w:rsidRPr="00DF14DD">
                <w:rPr>
                  <w:rStyle w:val="af"/>
                  <w:rFonts w:eastAsiaTheme="majorEastAsia"/>
                  <w:color w:val="auto"/>
                  <w:sz w:val="24"/>
                  <w:szCs w:val="24"/>
                  <w:shd w:val="clear" w:color="auto" w:fill="FFFFFF"/>
                </w:rPr>
                <w:t>перинатальну</w:t>
              </w:r>
              <w:proofErr w:type="spellEnd"/>
              <w:r w:rsidRPr="00DF14DD">
                <w:rPr>
                  <w:rStyle w:val="af"/>
                  <w:rFonts w:eastAsiaTheme="majorEastAsia"/>
                  <w:color w:val="auto"/>
                  <w:sz w:val="24"/>
                  <w:szCs w:val="24"/>
                  <w:shd w:val="clear" w:color="auto" w:fill="FFFFFF"/>
                </w:rPr>
                <w:t xml:space="preserve"> смерть</w:t>
              </w:r>
            </w:hyperlink>
            <w:r w:rsidRPr="00DF14DD">
              <w:rPr>
                <w:sz w:val="24"/>
                <w:szCs w:val="24"/>
              </w:rPr>
              <w:t>);</w:t>
            </w:r>
          </w:p>
          <w:p w14:paraId="3FB4E402" w14:textId="77777777" w:rsidR="00B831A1" w:rsidRPr="00DF14DD" w:rsidRDefault="00B831A1" w:rsidP="00681A81">
            <w:pPr>
              <w:ind w:left="28" w:firstLine="567"/>
              <w:rPr>
                <w:sz w:val="24"/>
                <w:szCs w:val="24"/>
                <w:lang w:val="ru-RU"/>
              </w:rPr>
            </w:pPr>
            <w:r w:rsidRPr="00DF14DD">
              <w:rPr>
                <w:sz w:val="24"/>
                <w:szCs w:val="24"/>
                <w:shd w:val="clear" w:color="auto" w:fill="FFFFFF"/>
              </w:rPr>
              <w:t>- медичний висновок про народження,</w:t>
            </w:r>
            <w:r w:rsidRPr="00DF14DD">
              <w:rPr>
                <w:sz w:val="24"/>
                <w:szCs w:val="24"/>
              </w:rPr>
              <w:t xml:space="preserve"> сформований в Реєстрі медичних висновків електронної системи охорони здоров’я.</w:t>
            </w:r>
          </w:p>
          <w:p w14:paraId="199BF759" w14:textId="77777777" w:rsidR="00B831A1" w:rsidRPr="00DF14DD" w:rsidRDefault="00B831A1" w:rsidP="00681A81">
            <w:pPr>
              <w:ind w:left="28" w:firstLine="567"/>
              <w:rPr>
                <w:sz w:val="24"/>
                <w:szCs w:val="24"/>
                <w:lang w:val="ru-RU"/>
              </w:rPr>
            </w:pPr>
          </w:p>
          <w:p w14:paraId="0F6CC3E9" w14:textId="77777777" w:rsidR="00B831A1" w:rsidRPr="00DF14DD" w:rsidRDefault="00B831A1" w:rsidP="00681A81">
            <w:pPr>
              <w:ind w:left="28" w:firstLine="567"/>
              <w:rPr>
                <w:sz w:val="24"/>
                <w:szCs w:val="24"/>
              </w:rPr>
            </w:pPr>
            <w:r w:rsidRPr="00DF14DD">
              <w:rPr>
                <w:sz w:val="24"/>
                <w:szCs w:val="24"/>
                <w:shd w:val="clear" w:color="auto" w:fill="FFFFFF"/>
              </w:rPr>
              <w:t>документи, складені іноземною мовою, разом з їх перекладами на українську</w:t>
            </w:r>
            <w:r w:rsidRPr="00DF14DD">
              <w:rPr>
                <w:sz w:val="24"/>
                <w:szCs w:val="24"/>
                <w:shd w:val="clear" w:color="auto" w:fill="FFFFFF"/>
                <w:lang w:val="ru-RU"/>
              </w:rPr>
              <w:t xml:space="preserve"> </w:t>
            </w:r>
            <w:r w:rsidRPr="00DF14DD">
              <w:rPr>
                <w:sz w:val="24"/>
                <w:szCs w:val="24"/>
                <w:shd w:val="clear" w:color="auto" w:fill="FFFFFF"/>
              </w:rPr>
              <w:t>мову, засвідчені в установленому порядку.</w:t>
            </w:r>
          </w:p>
        </w:tc>
      </w:tr>
      <w:tr w:rsidR="00B831A1" w:rsidRPr="00DF14DD" w14:paraId="7BEC6E9B" w14:textId="77777777" w:rsidTr="00681A81">
        <w:tc>
          <w:tcPr>
            <w:tcW w:w="210" w:type="pct"/>
            <w:tcBorders>
              <w:top w:val="outset" w:sz="6" w:space="0" w:color="000000"/>
              <w:left w:val="outset" w:sz="6" w:space="0" w:color="000000"/>
              <w:bottom w:val="outset" w:sz="6" w:space="0" w:color="000000"/>
              <w:right w:val="outset" w:sz="6" w:space="0" w:color="000000"/>
            </w:tcBorders>
            <w:hideMark/>
          </w:tcPr>
          <w:p w14:paraId="75ABEFB6" w14:textId="77777777" w:rsidR="00B831A1" w:rsidRPr="00DF14DD" w:rsidRDefault="00B831A1" w:rsidP="00681A81">
            <w:pPr>
              <w:jc w:val="center"/>
              <w:rPr>
                <w:sz w:val="24"/>
                <w:szCs w:val="24"/>
                <w:lang w:eastAsia="uk-UA"/>
              </w:rPr>
            </w:pPr>
            <w:r w:rsidRPr="00DF14DD">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tcPr>
          <w:p w14:paraId="60180935" w14:textId="77777777" w:rsidR="00B831A1" w:rsidRPr="00DF14DD" w:rsidRDefault="00B831A1" w:rsidP="00681A81">
            <w:pPr>
              <w:jc w:val="left"/>
              <w:rPr>
                <w:sz w:val="24"/>
                <w:szCs w:val="24"/>
                <w:lang w:eastAsia="uk-UA"/>
              </w:rPr>
            </w:pPr>
            <w:r w:rsidRPr="00DF14DD">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15262C45" w14:textId="77777777" w:rsidR="00B831A1" w:rsidRPr="00DF14DD" w:rsidRDefault="00B831A1" w:rsidP="0068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firstLine="567"/>
              <w:rPr>
                <w:sz w:val="24"/>
                <w:szCs w:val="24"/>
                <w:lang w:eastAsia="uk-UA"/>
              </w:rPr>
            </w:pPr>
            <w:r w:rsidRPr="00DF14DD">
              <w:rPr>
                <w:sz w:val="24"/>
                <w:szCs w:val="24"/>
                <w:lang w:eastAsia="uk-UA"/>
              </w:rPr>
              <w:t>1. У паперовій формі документи подаються заявником особисто.</w:t>
            </w:r>
          </w:p>
          <w:p w14:paraId="747D09C3" w14:textId="77777777" w:rsidR="00B831A1" w:rsidRPr="00DF14DD" w:rsidRDefault="00B831A1" w:rsidP="0068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firstLine="567"/>
              <w:rPr>
                <w:sz w:val="24"/>
                <w:szCs w:val="24"/>
                <w:lang w:eastAsia="uk-UA"/>
              </w:rPr>
            </w:pPr>
            <w:r w:rsidRPr="00DF14DD">
              <w:rPr>
                <w:sz w:val="24"/>
                <w:szCs w:val="24"/>
                <w:lang w:eastAsia="uk-UA"/>
              </w:rPr>
              <w:t xml:space="preserve">2. В електронній формі документи подаються за допомогою програмного забезпечення Єдиного державного </w:t>
            </w:r>
            <w:proofErr w:type="spellStart"/>
            <w:r w:rsidRPr="00DF14DD">
              <w:rPr>
                <w:sz w:val="24"/>
                <w:szCs w:val="24"/>
                <w:lang w:eastAsia="uk-UA"/>
              </w:rPr>
              <w:t>вебпорталу</w:t>
            </w:r>
            <w:proofErr w:type="spellEnd"/>
            <w:r w:rsidRPr="00DF14DD">
              <w:rPr>
                <w:sz w:val="24"/>
                <w:szCs w:val="24"/>
                <w:lang w:eastAsia="uk-UA"/>
              </w:rPr>
              <w:t xml:space="preserve"> електронних послуг батьками дитини (одним з них), яких ідентифіковано шляхом використання кваліфікованого електронного підпису, електронної системи ідентифікації «</w:t>
            </w:r>
            <w:proofErr w:type="spellStart"/>
            <w:r w:rsidRPr="00DF14DD">
              <w:rPr>
                <w:sz w:val="24"/>
                <w:szCs w:val="24"/>
                <w:lang w:eastAsia="uk-UA"/>
              </w:rPr>
              <w:t>Bank</w:t>
            </w:r>
            <w:proofErr w:type="spellEnd"/>
            <w:r w:rsidRPr="00DF14DD">
              <w:rPr>
                <w:sz w:val="24"/>
                <w:szCs w:val="24"/>
                <w:lang w:eastAsia="uk-UA"/>
              </w:rPr>
              <w:t xml:space="preserve"> ID» чи засобу ідентифікації особи, який дає можливість однозначно ідентифікувати заявника.</w:t>
            </w:r>
          </w:p>
        </w:tc>
      </w:tr>
      <w:tr w:rsidR="00B831A1" w:rsidRPr="00DF14DD" w14:paraId="5E230EC2" w14:textId="77777777" w:rsidTr="00681A81">
        <w:tc>
          <w:tcPr>
            <w:tcW w:w="210" w:type="pct"/>
            <w:tcBorders>
              <w:top w:val="outset" w:sz="6" w:space="0" w:color="000000"/>
              <w:left w:val="outset" w:sz="6" w:space="0" w:color="000000"/>
              <w:bottom w:val="outset" w:sz="6" w:space="0" w:color="000000"/>
              <w:right w:val="outset" w:sz="6" w:space="0" w:color="000000"/>
            </w:tcBorders>
            <w:hideMark/>
          </w:tcPr>
          <w:p w14:paraId="385C1863" w14:textId="77777777" w:rsidR="00B831A1" w:rsidRPr="00DF14DD" w:rsidRDefault="00B831A1" w:rsidP="00681A81">
            <w:pPr>
              <w:jc w:val="center"/>
              <w:rPr>
                <w:sz w:val="24"/>
                <w:szCs w:val="24"/>
                <w:lang w:eastAsia="uk-UA"/>
              </w:rPr>
            </w:pPr>
            <w:r w:rsidRPr="00DF14DD">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tcPr>
          <w:p w14:paraId="40204CFB" w14:textId="77777777" w:rsidR="00B831A1" w:rsidRPr="00DF14DD" w:rsidRDefault="00B831A1" w:rsidP="00681A81">
            <w:pPr>
              <w:jc w:val="left"/>
              <w:rPr>
                <w:sz w:val="24"/>
                <w:szCs w:val="24"/>
                <w:lang w:eastAsia="uk-UA"/>
              </w:rPr>
            </w:pPr>
            <w:r w:rsidRPr="00DF14DD">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323609CF" w14:textId="77777777" w:rsidR="00B831A1" w:rsidRPr="00DF14DD" w:rsidRDefault="00B831A1" w:rsidP="00681A81">
            <w:pPr>
              <w:ind w:left="28" w:firstLine="567"/>
              <w:rPr>
                <w:sz w:val="24"/>
                <w:szCs w:val="24"/>
                <w:lang w:eastAsia="uk-UA"/>
              </w:rPr>
            </w:pPr>
            <w:r w:rsidRPr="00DF14DD">
              <w:rPr>
                <w:sz w:val="24"/>
                <w:szCs w:val="24"/>
                <w:lang w:eastAsia="uk-UA"/>
              </w:rPr>
              <w:t>Безоплатно</w:t>
            </w:r>
          </w:p>
        </w:tc>
      </w:tr>
      <w:tr w:rsidR="00B831A1" w:rsidRPr="00DF14DD" w14:paraId="3A55EB25" w14:textId="77777777" w:rsidTr="00681A81">
        <w:tc>
          <w:tcPr>
            <w:tcW w:w="210" w:type="pct"/>
            <w:tcBorders>
              <w:top w:val="outset" w:sz="6" w:space="0" w:color="000000"/>
              <w:left w:val="outset" w:sz="6" w:space="0" w:color="000000"/>
              <w:bottom w:val="outset" w:sz="6" w:space="0" w:color="000000"/>
              <w:right w:val="outset" w:sz="6" w:space="0" w:color="000000"/>
            </w:tcBorders>
            <w:hideMark/>
          </w:tcPr>
          <w:p w14:paraId="01FA0A0A" w14:textId="77777777" w:rsidR="00B831A1" w:rsidRPr="00DF14DD" w:rsidRDefault="00B831A1" w:rsidP="00681A81">
            <w:pPr>
              <w:jc w:val="center"/>
              <w:rPr>
                <w:sz w:val="24"/>
                <w:szCs w:val="24"/>
                <w:lang w:eastAsia="uk-UA"/>
              </w:rPr>
            </w:pPr>
            <w:r w:rsidRPr="00DF14DD">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tcPr>
          <w:p w14:paraId="705FC1C6" w14:textId="77777777" w:rsidR="00B831A1" w:rsidRPr="00DF14DD" w:rsidRDefault="00B831A1" w:rsidP="00681A81">
            <w:pPr>
              <w:jc w:val="left"/>
              <w:rPr>
                <w:sz w:val="24"/>
                <w:szCs w:val="24"/>
                <w:lang w:eastAsia="uk-UA"/>
              </w:rPr>
            </w:pPr>
            <w:r w:rsidRPr="00DF14DD">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2499C637" w14:textId="77777777" w:rsidR="00B831A1" w:rsidRPr="00DF14DD" w:rsidRDefault="00B831A1" w:rsidP="00681A81">
            <w:pPr>
              <w:shd w:val="clear" w:color="auto" w:fill="FFFFFF"/>
              <w:spacing w:after="150"/>
              <w:ind w:left="28" w:firstLine="567"/>
              <w:rPr>
                <w:sz w:val="24"/>
                <w:szCs w:val="24"/>
              </w:rPr>
            </w:pPr>
            <w:r w:rsidRPr="00DF14DD">
              <w:rPr>
                <w:sz w:val="24"/>
                <w:szCs w:val="24"/>
              </w:rPr>
              <w:t>Державна реєстрація народження дитини проводиться в день звернення заявника, а в разі подання заяви в електронній формі або через центр надання адміністративних послуг – у день її надходження або не пізніше наступного робочого дня у разі отримання такої заяви поза робочим часом відділу державної реєстрації актів цивільного стану</w:t>
            </w:r>
          </w:p>
        </w:tc>
      </w:tr>
      <w:tr w:rsidR="00B831A1" w:rsidRPr="00DF14DD" w14:paraId="783302EA" w14:textId="77777777" w:rsidTr="00681A81">
        <w:tc>
          <w:tcPr>
            <w:tcW w:w="210" w:type="pct"/>
            <w:tcBorders>
              <w:top w:val="outset" w:sz="6" w:space="0" w:color="000000"/>
              <w:left w:val="outset" w:sz="6" w:space="0" w:color="000000"/>
              <w:bottom w:val="outset" w:sz="6" w:space="0" w:color="000000"/>
              <w:right w:val="outset" w:sz="6" w:space="0" w:color="000000"/>
            </w:tcBorders>
            <w:hideMark/>
          </w:tcPr>
          <w:p w14:paraId="0D2AC901" w14:textId="77777777" w:rsidR="00B831A1" w:rsidRPr="00DF14DD" w:rsidRDefault="00B831A1" w:rsidP="00681A81">
            <w:pPr>
              <w:jc w:val="left"/>
              <w:rPr>
                <w:sz w:val="24"/>
                <w:szCs w:val="24"/>
                <w:lang w:eastAsia="uk-UA"/>
              </w:rPr>
            </w:pPr>
            <w:r w:rsidRPr="00DF14DD">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3D6DE7AE" w14:textId="77777777" w:rsidR="00B831A1" w:rsidRPr="00DF14DD" w:rsidRDefault="00B831A1" w:rsidP="00681A81">
            <w:pPr>
              <w:jc w:val="left"/>
              <w:rPr>
                <w:sz w:val="24"/>
                <w:szCs w:val="24"/>
                <w:lang w:eastAsia="uk-UA"/>
              </w:rPr>
            </w:pPr>
            <w:r w:rsidRPr="00DF14DD">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14:paraId="3C5DE084" w14:textId="77777777" w:rsidR="00B831A1" w:rsidRPr="00DF14DD" w:rsidRDefault="00B831A1" w:rsidP="00681A81">
            <w:pPr>
              <w:tabs>
                <w:tab w:val="left" w:pos="1565"/>
              </w:tabs>
              <w:ind w:left="28" w:firstLine="567"/>
              <w:rPr>
                <w:sz w:val="24"/>
                <w:szCs w:val="24"/>
                <w:lang w:eastAsia="uk-UA"/>
              </w:rPr>
            </w:pPr>
            <w:r w:rsidRPr="00DF14DD">
              <w:rPr>
                <w:sz w:val="24"/>
                <w:szCs w:val="24"/>
                <w:lang w:eastAsia="uk-UA"/>
              </w:rPr>
              <w:t>1. Державна реєстрація суперечить вимогам законодавства України.</w:t>
            </w:r>
          </w:p>
          <w:p w14:paraId="787B0DC7" w14:textId="77777777" w:rsidR="00B831A1" w:rsidRPr="00DF14DD" w:rsidRDefault="00B831A1" w:rsidP="00681A81">
            <w:pPr>
              <w:tabs>
                <w:tab w:val="left" w:pos="1565"/>
              </w:tabs>
              <w:ind w:left="28" w:firstLine="567"/>
              <w:rPr>
                <w:sz w:val="24"/>
                <w:szCs w:val="24"/>
                <w:lang w:eastAsia="uk-UA"/>
              </w:rPr>
            </w:pPr>
            <w:r w:rsidRPr="00DF14DD">
              <w:rPr>
                <w:sz w:val="24"/>
                <w:szCs w:val="24"/>
                <w:lang w:eastAsia="uk-UA"/>
              </w:rPr>
              <w:t>2. Державна реєстрація повинна проводитися в іншому органі державної реєстрації актів цивільного стану.</w:t>
            </w:r>
          </w:p>
          <w:p w14:paraId="23CC85BA" w14:textId="77777777" w:rsidR="00B831A1" w:rsidRPr="00DF14DD" w:rsidRDefault="00B831A1" w:rsidP="00681A81">
            <w:pPr>
              <w:tabs>
                <w:tab w:val="left" w:pos="1565"/>
              </w:tabs>
              <w:ind w:left="28" w:firstLine="567"/>
              <w:rPr>
                <w:sz w:val="24"/>
                <w:szCs w:val="24"/>
                <w:lang w:eastAsia="uk-UA"/>
              </w:rPr>
            </w:pPr>
            <w:r w:rsidRPr="00DF14DD">
              <w:rPr>
                <w:sz w:val="24"/>
                <w:szCs w:val="24"/>
                <w:lang w:eastAsia="uk-UA"/>
              </w:rPr>
              <w:t>3. З проханням про державну реєстрацію звернулася недієздатна особа або особа, яка не має необхідних для цього повноважень</w:t>
            </w:r>
          </w:p>
        </w:tc>
      </w:tr>
      <w:tr w:rsidR="00B831A1" w:rsidRPr="00DF14DD" w14:paraId="5E4DA522" w14:textId="77777777" w:rsidTr="00681A81">
        <w:tc>
          <w:tcPr>
            <w:tcW w:w="210" w:type="pct"/>
            <w:tcBorders>
              <w:top w:val="outset" w:sz="6" w:space="0" w:color="000000"/>
              <w:left w:val="outset" w:sz="6" w:space="0" w:color="000000"/>
              <w:bottom w:val="outset" w:sz="6" w:space="0" w:color="000000"/>
              <w:right w:val="outset" w:sz="6" w:space="0" w:color="000000"/>
            </w:tcBorders>
            <w:hideMark/>
          </w:tcPr>
          <w:p w14:paraId="5803BCBF" w14:textId="77777777" w:rsidR="00B831A1" w:rsidRPr="00DF14DD" w:rsidRDefault="00B831A1" w:rsidP="00681A81">
            <w:pPr>
              <w:jc w:val="left"/>
              <w:rPr>
                <w:sz w:val="24"/>
                <w:szCs w:val="24"/>
                <w:lang w:eastAsia="uk-UA"/>
              </w:rPr>
            </w:pPr>
            <w:r w:rsidRPr="00DF14DD">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tcPr>
          <w:p w14:paraId="226CE167" w14:textId="77777777" w:rsidR="00B831A1" w:rsidRPr="00DF14DD" w:rsidRDefault="00B831A1" w:rsidP="00681A81">
            <w:pPr>
              <w:jc w:val="left"/>
              <w:rPr>
                <w:sz w:val="24"/>
                <w:szCs w:val="24"/>
                <w:lang w:eastAsia="uk-UA"/>
              </w:rPr>
            </w:pPr>
            <w:r w:rsidRPr="00DF14DD">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460FE31E" w14:textId="77777777" w:rsidR="00B831A1" w:rsidRPr="00DF14DD" w:rsidRDefault="00B831A1" w:rsidP="00681A81">
            <w:pPr>
              <w:tabs>
                <w:tab w:val="left" w:pos="358"/>
                <w:tab w:val="left" w:pos="449"/>
              </w:tabs>
              <w:ind w:left="28" w:firstLine="567"/>
              <w:rPr>
                <w:sz w:val="24"/>
                <w:szCs w:val="24"/>
              </w:rPr>
            </w:pPr>
            <w:r w:rsidRPr="00DF14DD">
              <w:rPr>
                <w:sz w:val="24"/>
                <w:szCs w:val="24"/>
              </w:rPr>
              <w:t>1. Складання актового запису про народження в електронному вигляді в Державному реєстрі актів цивільного стану громадян та на паперових носіях і видача:</w:t>
            </w:r>
          </w:p>
          <w:p w14:paraId="6A88C04D" w14:textId="77777777" w:rsidR="00B831A1" w:rsidRPr="00DF14DD" w:rsidRDefault="00B831A1" w:rsidP="00681A81">
            <w:pPr>
              <w:tabs>
                <w:tab w:val="left" w:pos="358"/>
                <w:tab w:val="left" w:pos="449"/>
              </w:tabs>
              <w:ind w:left="28" w:firstLine="567"/>
              <w:rPr>
                <w:sz w:val="24"/>
                <w:szCs w:val="24"/>
              </w:rPr>
            </w:pPr>
            <w:r w:rsidRPr="00DF14DD">
              <w:rPr>
                <w:sz w:val="24"/>
                <w:szCs w:val="24"/>
              </w:rPr>
              <w:t>а) свідоцтва про народження дитини;</w:t>
            </w:r>
          </w:p>
          <w:p w14:paraId="1B4631FA" w14:textId="77777777" w:rsidR="00B831A1" w:rsidRPr="00DF14DD" w:rsidRDefault="00B831A1" w:rsidP="00681A81">
            <w:pPr>
              <w:tabs>
                <w:tab w:val="left" w:pos="358"/>
                <w:tab w:val="left" w:pos="449"/>
              </w:tabs>
              <w:ind w:left="28" w:firstLine="567"/>
              <w:rPr>
                <w:sz w:val="24"/>
                <w:szCs w:val="24"/>
              </w:rPr>
            </w:pPr>
            <w:r w:rsidRPr="00DF14DD">
              <w:rPr>
                <w:sz w:val="24"/>
                <w:szCs w:val="24"/>
              </w:rPr>
              <w:t>витягу з Державного реєстру актів цивільного стану громадян (довідки) про державну реєстрацію народження із зазначенням відомостей про батька відповідно до частини першої статті 135 Сімейного кодексу України;</w:t>
            </w:r>
          </w:p>
          <w:p w14:paraId="6EF7FBCA" w14:textId="77777777" w:rsidR="00B831A1" w:rsidRPr="00DF14DD" w:rsidRDefault="00B831A1" w:rsidP="00681A81">
            <w:pPr>
              <w:tabs>
                <w:tab w:val="left" w:pos="358"/>
                <w:tab w:val="left" w:pos="449"/>
              </w:tabs>
              <w:ind w:left="28" w:firstLine="567"/>
              <w:rPr>
                <w:sz w:val="24"/>
                <w:szCs w:val="24"/>
              </w:rPr>
            </w:pPr>
            <w:r w:rsidRPr="00DF14DD">
              <w:rPr>
                <w:sz w:val="24"/>
                <w:szCs w:val="24"/>
              </w:rPr>
              <w:t xml:space="preserve">б) витягу з Державного реєстру актів цивільного стану громадян про державну реєстрацію народження відповідно до статей 126, 133, 135 Сімейного кодексу України із зазначенням факту </w:t>
            </w:r>
            <w:proofErr w:type="spellStart"/>
            <w:r w:rsidRPr="00DF14DD">
              <w:rPr>
                <w:sz w:val="24"/>
                <w:szCs w:val="24"/>
              </w:rPr>
              <w:t>мертвонародження</w:t>
            </w:r>
            <w:proofErr w:type="spellEnd"/>
            <w:r w:rsidRPr="00DF14DD">
              <w:rPr>
                <w:sz w:val="24"/>
                <w:szCs w:val="24"/>
              </w:rPr>
              <w:t xml:space="preserve"> або смерті на першому тижні життя.</w:t>
            </w:r>
          </w:p>
          <w:p w14:paraId="3A836886" w14:textId="77777777" w:rsidR="00B831A1" w:rsidRPr="00DF14DD" w:rsidRDefault="00B831A1" w:rsidP="00681A81">
            <w:pPr>
              <w:tabs>
                <w:tab w:val="left" w:pos="358"/>
                <w:tab w:val="left" w:pos="449"/>
              </w:tabs>
              <w:ind w:left="28" w:firstLine="567"/>
              <w:rPr>
                <w:sz w:val="24"/>
                <w:szCs w:val="24"/>
                <w:lang w:eastAsia="uk-UA"/>
              </w:rPr>
            </w:pPr>
            <w:r w:rsidRPr="00DF14DD">
              <w:rPr>
                <w:sz w:val="24"/>
                <w:szCs w:val="24"/>
              </w:rPr>
              <w:t>2. Письмова відмова в проведенні державної реєстрації народження.</w:t>
            </w:r>
          </w:p>
        </w:tc>
      </w:tr>
      <w:tr w:rsidR="00B831A1" w:rsidRPr="00DF14DD" w14:paraId="268738A0" w14:textId="77777777" w:rsidTr="00681A81">
        <w:tc>
          <w:tcPr>
            <w:tcW w:w="210" w:type="pct"/>
            <w:tcBorders>
              <w:top w:val="outset" w:sz="6" w:space="0" w:color="000000"/>
              <w:left w:val="outset" w:sz="6" w:space="0" w:color="000000"/>
              <w:bottom w:val="outset" w:sz="6" w:space="0" w:color="000000"/>
              <w:right w:val="outset" w:sz="6" w:space="0" w:color="000000"/>
            </w:tcBorders>
            <w:hideMark/>
          </w:tcPr>
          <w:p w14:paraId="63C4FBFD" w14:textId="77777777" w:rsidR="00B831A1" w:rsidRPr="00DF14DD" w:rsidRDefault="00B831A1" w:rsidP="00681A81">
            <w:pPr>
              <w:jc w:val="left"/>
              <w:rPr>
                <w:sz w:val="24"/>
                <w:szCs w:val="24"/>
                <w:lang w:eastAsia="uk-UA"/>
              </w:rPr>
            </w:pPr>
            <w:r w:rsidRPr="00DF14DD">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tcPr>
          <w:p w14:paraId="170415AB" w14:textId="77777777" w:rsidR="00B831A1" w:rsidRPr="00DF14DD" w:rsidRDefault="00B831A1" w:rsidP="00681A81">
            <w:pPr>
              <w:jc w:val="left"/>
              <w:rPr>
                <w:sz w:val="24"/>
                <w:szCs w:val="24"/>
                <w:lang w:eastAsia="uk-UA"/>
              </w:rPr>
            </w:pPr>
            <w:r w:rsidRPr="00DF14DD">
              <w:rPr>
                <w:sz w:val="24"/>
                <w:szCs w:val="24"/>
                <w:lang w:eastAsia="uk-UA"/>
              </w:rPr>
              <w:t>Можливі 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14:paraId="12C00529" w14:textId="77777777" w:rsidR="00B831A1" w:rsidRPr="00DF14DD" w:rsidRDefault="00B831A1" w:rsidP="00681A81">
            <w:pPr>
              <w:pStyle w:val="a4"/>
              <w:ind w:left="28" w:firstLine="567"/>
              <w:rPr>
                <w:sz w:val="24"/>
                <w:szCs w:val="24"/>
                <w:lang w:eastAsia="uk-UA"/>
              </w:rPr>
            </w:pPr>
            <w:r w:rsidRPr="00DF14DD">
              <w:rPr>
                <w:sz w:val="24"/>
                <w:szCs w:val="24"/>
                <w:lang w:eastAsia="uk-UA"/>
              </w:rPr>
              <w:t>Результат надання адміністративної послуги отримується:</w:t>
            </w:r>
          </w:p>
          <w:p w14:paraId="6B92A6AC" w14:textId="77777777" w:rsidR="00B831A1" w:rsidRPr="00DF14DD" w:rsidRDefault="00B831A1" w:rsidP="00681A81">
            <w:pPr>
              <w:pStyle w:val="a4"/>
              <w:ind w:left="28" w:firstLine="567"/>
              <w:rPr>
                <w:sz w:val="24"/>
                <w:szCs w:val="24"/>
                <w:lang w:eastAsia="uk-UA"/>
              </w:rPr>
            </w:pPr>
            <w:r w:rsidRPr="00DF14DD">
              <w:rPr>
                <w:sz w:val="24"/>
                <w:szCs w:val="24"/>
                <w:lang w:eastAsia="uk-UA"/>
              </w:rPr>
              <w:t>1) безпосередньо в органі державної реєстрації актів цивільного стану, що провів державну реєстрацію народження;</w:t>
            </w:r>
          </w:p>
          <w:p w14:paraId="7410F7D6" w14:textId="77777777" w:rsidR="00B831A1" w:rsidRPr="00DF14DD" w:rsidRDefault="00B831A1" w:rsidP="00681A81">
            <w:pPr>
              <w:pStyle w:val="a4"/>
              <w:ind w:left="28" w:firstLine="567"/>
              <w:rPr>
                <w:sz w:val="24"/>
                <w:szCs w:val="24"/>
                <w:lang w:eastAsia="uk-UA"/>
              </w:rPr>
            </w:pPr>
            <w:r w:rsidRPr="00DF14DD">
              <w:rPr>
                <w:sz w:val="24"/>
                <w:szCs w:val="24"/>
                <w:lang w:eastAsia="uk-UA"/>
              </w:rPr>
              <w:lastRenderedPageBreak/>
              <w:t>2) у закладі охорони здоров’я за місцем подання заяви;</w:t>
            </w:r>
          </w:p>
          <w:p w14:paraId="4A00C78D" w14:textId="77777777" w:rsidR="00B831A1" w:rsidRPr="00DF14DD" w:rsidRDefault="00B831A1" w:rsidP="00681A81">
            <w:pPr>
              <w:pStyle w:val="a4"/>
              <w:ind w:left="28" w:firstLine="567"/>
              <w:rPr>
                <w:sz w:val="24"/>
                <w:szCs w:val="24"/>
                <w:lang w:eastAsia="uk-UA"/>
              </w:rPr>
            </w:pPr>
            <w:r w:rsidRPr="00DF14DD">
              <w:rPr>
                <w:sz w:val="24"/>
                <w:szCs w:val="24"/>
                <w:lang w:eastAsia="uk-UA"/>
              </w:rPr>
              <w:t>3) у центрі надання адміністративних послуг, що забезпечує видачу результатів адміністративних послуг, які надаються органом державної реєстрації актів цивільного стану, що провів державну реєстрацію народження;</w:t>
            </w:r>
          </w:p>
          <w:p w14:paraId="1AF43AFA" w14:textId="77777777" w:rsidR="00B831A1" w:rsidRPr="00DF14DD" w:rsidRDefault="00B831A1" w:rsidP="00681A81">
            <w:pPr>
              <w:shd w:val="clear" w:color="auto" w:fill="FFFFFF"/>
              <w:spacing w:after="150"/>
              <w:ind w:left="28" w:firstLine="567"/>
              <w:contextualSpacing/>
              <w:rPr>
                <w:sz w:val="24"/>
                <w:szCs w:val="24"/>
              </w:rPr>
            </w:pPr>
            <w:r w:rsidRPr="00DF14DD">
              <w:rPr>
                <w:sz w:val="24"/>
                <w:szCs w:val="24"/>
                <w:lang w:eastAsia="uk-UA"/>
              </w:rPr>
              <w:t>4) поштовим відправленням за рахунок отримувача на поштову адресу за зареєстрованим місцем проживання матері або батька (у разі надання комплексної послуги «</w:t>
            </w:r>
            <w:proofErr w:type="spellStart"/>
            <w:r w:rsidRPr="00DF14DD">
              <w:rPr>
                <w:sz w:val="24"/>
                <w:szCs w:val="24"/>
                <w:lang w:eastAsia="uk-UA"/>
              </w:rPr>
              <w:t>єМалятко</w:t>
            </w:r>
            <w:proofErr w:type="spellEnd"/>
            <w:r w:rsidRPr="00DF14DD">
              <w:rPr>
                <w:sz w:val="24"/>
                <w:szCs w:val="24"/>
                <w:lang w:eastAsia="uk-UA"/>
              </w:rPr>
              <w:t>»).</w:t>
            </w:r>
          </w:p>
        </w:tc>
      </w:tr>
    </w:tbl>
    <w:p w14:paraId="79905B86" w14:textId="2925C27E" w:rsidR="003D129F" w:rsidRDefault="00B831A1" w:rsidP="00B831A1">
      <w:pPr>
        <w:ind w:left="-142"/>
        <w:jc w:val="left"/>
      </w:pPr>
      <w:bookmarkStart w:id="5" w:name="n43"/>
      <w:bookmarkEnd w:id="5"/>
      <w:r w:rsidRPr="00DF14DD">
        <w:rPr>
          <w:sz w:val="24"/>
          <w:szCs w:val="24"/>
          <w:lang w:eastAsia="uk-UA"/>
        </w:rPr>
        <w:lastRenderedPageBreak/>
        <w:t>*при наданні комплексної послуги «</w:t>
      </w:r>
      <w:proofErr w:type="spellStart"/>
      <w:r w:rsidRPr="00DF14DD">
        <w:rPr>
          <w:sz w:val="24"/>
          <w:szCs w:val="24"/>
          <w:lang w:eastAsia="uk-UA"/>
        </w:rPr>
        <w:t>єМалятко</w:t>
      </w:r>
      <w:proofErr w:type="spellEnd"/>
      <w:r w:rsidRPr="00DF14DD">
        <w:rPr>
          <w:sz w:val="24"/>
          <w:szCs w:val="24"/>
          <w:lang w:eastAsia="uk-UA"/>
        </w:rPr>
        <w:t>»</w:t>
      </w:r>
    </w:p>
    <w:sectPr w:rsidR="003D12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A1"/>
    <w:rsid w:val="003D129F"/>
    <w:rsid w:val="00523416"/>
    <w:rsid w:val="00AF0C8B"/>
    <w:rsid w:val="00B831A1"/>
    <w:rsid w:val="00CC6B30"/>
    <w:rsid w:val="00F72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C537"/>
  <w15:chartTrackingRefBased/>
  <w15:docId w15:val="{E2752C13-C774-4A95-8D03-55A16565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1A1"/>
    <w:pPr>
      <w:jc w:val="both"/>
    </w:pPr>
    <w:rPr>
      <w:sz w:val="28"/>
      <w:szCs w:val="28"/>
    </w:rPr>
  </w:style>
  <w:style w:type="paragraph" w:styleId="1">
    <w:name w:val="heading 1"/>
    <w:basedOn w:val="a"/>
    <w:next w:val="a"/>
    <w:link w:val="10"/>
    <w:qFormat/>
    <w:locked/>
    <w:rsid w:val="00B831A1"/>
    <w:pPr>
      <w:keepNext/>
      <w:keepLines/>
      <w:widowControl w:val="0"/>
      <w:autoSpaceDE w:val="0"/>
      <w:autoSpaceDN w:val="0"/>
      <w:adjustRightInd w:val="0"/>
      <w:spacing w:before="360" w:after="80"/>
      <w:jc w:val="left"/>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9"/>
    <w:unhideWhenUsed/>
    <w:qFormat/>
    <w:locked/>
    <w:rsid w:val="00B831A1"/>
    <w:pPr>
      <w:keepNext/>
      <w:keepLines/>
      <w:widowControl w:val="0"/>
      <w:autoSpaceDE w:val="0"/>
      <w:autoSpaceDN w:val="0"/>
      <w:adjustRightInd w:val="0"/>
      <w:spacing w:before="160" w:after="80"/>
      <w:jc w:val="left"/>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locked/>
    <w:rsid w:val="00B831A1"/>
    <w:pPr>
      <w:keepNext/>
      <w:keepLines/>
      <w:widowControl w:val="0"/>
      <w:autoSpaceDE w:val="0"/>
      <w:autoSpaceDN w:val="0"/>
      <w:adjustRightInd w:val="0"/>
      <w:spacing w:before="160" w:after="80"/>
      <w:jc w:val="left"/>
      <w:outlineLvl w:val="2"/>
    </w:pPr>
    <w:rPr>
      <w:rFonts w:asciiTheme="minorHAnsi" w:eastAsiaTheme="majorEastAsia" w:hAnsiTheme="minorHAnsi" w:cstheme="majorBidi"/>
      <w:color w:val="365F91" w:themeColor="accent1" w:themeShade="BF"/>
    </w:rPr>
  </w:style>
  <w:style w:type="paragraph" w:styleId="4">
    <w:name w:val="heading 4"/>
    <w:basedOn w:val="a"/>
    <w:next w:val="a"/>
    <w:link w:val="40"/>
    <w:semiHidden/>
    <w:unhideWhenUsed/>
    <w:qFormat/>
    <w:locked/>
    <w:rsid w:val="00B831A1"/>
    <w:pPr>
      <w:keepNext/>
      <w:keepLines/>
      <w:widowControl w:val="0"/>
      <w:autoSpaceDE w:val="0"/>
      <w:autoSpaceDN w:val="0"/>
      <w:adjustRightInd w:val="0"/>
      <w:spacing w:before="80" w:after="40"/>
      <w:jc w:val="left"/>
      <w:outlineLvl w:val="3"/>
    </w:pPr>
    <w:rPr>
      <w:rFonts w:asciiTheme="minorHAnsi" w:eastAsiaTheme="majorEastAsia" w:hAnsiTheme="minorHAnsi" w:cstheme="majorBidi"/>
      <w:i/>
      <w:iCs/>
      <w:color w:val="365F91" w:themeColor="accent1" w:themeShade="BF"/>
      <w:sz w:val="20"/>
      <w:szCs w:val="20"/>
    </w:rPr>
  </w:style>
  <w:style w:type="paragraph" w:styleId="5">
    <w:name w:val="heading 5"/>
    <w:basedOn w:val="a"/>
    <w:next w:val="a"/>
    <w:link w:val="50"/>
    <w:semiHidden/>
    <w:unhideWhenUsed/>
    <w:qFormat/>
    <w:locked/>
    <w:rsid w:val="00B831A1"/>
    <w:pPr>
      <w:keepNext/>
      <w:keepLines/>
      <w:widowControl w:val="0"/>
      <w:autoSpaceDE w:val="0"/>
      <w:autoSpaceDN w:val="0"/>
      <w:adjustRightInd w:val="0"/>
      <w:spacing w:before="80" w:after="40"/>
      <w:jc w:val="left"/>
      <w:outlineLvl w:val="4"/>
    </w:pPr>
    <w:rPr>
      <w:rFonts w:asciiTheme="minorHAnsi" w:eastAsiaTheme="majorEastAsia" w:hAnsiTheme="minorHAnsi" w:cstheme="majorBidi"/>
      <w:color w:val="365F91" w:themeColor="accent1" w:themeShade="BF"/>
      <w:sz w:val="20"/>
      <w:szCs w:val="20"/>
    </w:rPr>
  </w:style>
  <w:style w:type="paragraph" w:styleId="6">
    <w:name w:val="heading 6"/>
    <w:basedOn w:val="a"/>
    <w:next w:val="a"/>
    <w:link w:val="60"/>
    <w:semiHidden/>
    <w:unhideWhenUsed/>
    <w:qFormat/>
    <w:locked/>
    <w:rsid w:val="00B831A1"/>
    <w:pPr>
      <w:keepNext/>
      <w:keepLines/>
      <w:widowControl w:val="0"/>
      <w:autoSpaceDE w:val="0"/>
      <w:autoSpaceDN w:val="0"/>
      <w:adjustRightInd w:val="0"/>
      <w:spacing w:before="40"/>
      <w:jc w:val="left"/>
      <w:outlineLvl w:val="5"/>
    </w:pPr>
    <w:rPr>
      <w:rFonts w:asciiTheme="minorHAnsi" w:eastAsiaTheme="majorEastAsia" w:hAnsiTheme="minorHAnsi" w:cstheme="majorBidi"/>
      <w:i/>
      <w:iCs/>
      <w:color w:val="595959" w:themeColor="text1" w:themeTint="A6"/>
      <w:sz w:val="20"/>
      <w:szCs w:val="20"/>
    </w:rPr>
  </w:style>
  <w:style w:type="paragraph" w:styleId="7">
    <w:name w:val="heading 7"/>
    <w:basedOn w:val="a"/>
    <w:next w:val="a"/>
    <w:link w:val="70"/>
    <w:semiHidden/>
    <w:unhideWhenUsed/>
    <w:qFormat/>
    <w:locked/>
    <w:rsid w:val="00B831A1"/>
    <w:pPr>
      <w:keepNext/>
      <w:keepLines/>
      <w:widowControl w:val="0"/>
      <w:autoSpaceDE w:val="0"/>
      <w:autoSpaceDN w:val="0"/>
      <w:adjustRightInd w:val="0"/>
      <w:spacing w:before="40"/>
      <w:jc w:val="left"/>
      <w:outlineLvl w:val="6"/>
    </w:pPr>
    <w:rPr>
      <w:rFonts w:asciiTheme="minorHAnsi" w:eastAsiaTheme="majorEastAsia" w:hAnsiTheme="minorHAnsi" w:cstheme="majorBidi"/>
      <w:color w:val="595959" w:themeColor="text1" w:themeTint="A6"/>
      <w:sz w:val="20"/>
      <w:szCs w:val="20"/>
    </w:rPr>
  </w:style>
  <w:style w:type="paragraph" w:styleId="8">
    <w:name w:val="heading 8"/>
    <w:basedOn w:val="a"/>
    <w:next w:val="a"/>
    <w:link w:val="80"/>
    <w:semiHidden/>
    <w:unhideWhenUsed/>
    <w:qFormat/>
    <w:locked/>
    <w:rsid w:val="00B831A1"/>
    <w:pPr>
      <w:keepNext/>
      <w:keepLines/>
      <w:widowControl w:val="0"/>
      <w:autoSpaceDE w:val="0"/>
      <w:autoSpaceDN w:val="0"/>
      <w:adjustRightInd w:val="0"/>
      <w:jc w:val="left"/>
      <w:outlineLvl w:val="7"/>
    </w:pPr>
    <w:rPr>
      <w:rFonts w:asciiTheme="minorHAnsi" w:eastAsiaTheme="majorEastAsia" w:hAnsiTheme="minorHAnsi" w:cstheme="majorBidi"/>
      <w:i/>
      <w:iCs/>
      <w:color w:val="272727" w:themeColor="text1" w:themeTint="D8"/>
      <w:sz w:val="20"/>
      <w:szCs w:val="20"/>
    </w:rPr>
  </w:style>
  <w:style w:type="paragraph" w:styleId="9">
    <w:name w:val="heading 9"/>
    <w:basedOn w:val="a"/>
    <w:next w:val="a"/>
    <w:link w:val="90"/>
    <w:semiHidden/>
    <w:unhideWhenUsed/>
    <w:qFormat/>
    <w:locked/>
    <w:rsid w:val="00B831A1"/>
    <w:pPr>
      <w:keepNext/>
      <w:keepLines/>
      <w:widowControl w:val="0"/>
      <w:autoSpaceDE w:val="0"/>
      <w:autoSpaceDN w:val="0"/>
      <w:adjustRightInd w:val="0"/>
      <w:jc w:val="left"/>
      <w:outlineLvl w:val="8"/>
    </w:pPr>
    <w:rPr>
      <w:rFonts w:asciiTheme="minorHAnsi" w:eastAsiaTheme="majorEastAsia" w:hAnsiTheme="minorHAnsi" w:cstheme="majorBidi"/>
      <w:color w:val="272727" w:themeColor="text1" w:themeTint="D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72234"/>
    <w:pPr>
      <w:suppressAutoHyphens/>
    </w:pPr>
    <w:rPr>
      <w:rFonts w:ascii="Calibri" w:hAnsi="Calibri" w:cs="Calibri"/>
      <w:lang w:eastAsia="zh-CN"/>
    </w:rPr>
  </w:style>
  <w:style w:type="paragraph" w:styleId="a4">
    <w:name w:val="List Paragraph"/>
    <w:basedOn w:val="a"/>
    <w:uiPriority w:val="99"/>
    <w:qFormat/>
    <w:rsid w:val="00F72234"/>
    <w:pPr>
      <w:suppressAutoHyphens/>
      <w:spacing w:after="200" w:line="276" w:lineRule="auto"/>
      <w:ind w:left="720"/>
      <w:contextualSpacing/>
      <w:jc w:val="left"/>
    </w:pPr>
    <w:rPr>
      <w:szCs w:val="22"/>
      <w:lang w:eastAsia="zh-CN"/>
    </w:rPr>
  </w:style>
  <w:style w:type="character" w:customStyle="1" w:styleId="10">
    <w:name w:val="Заголовок 1 Знак"/>
    <w:basedOn w:val="a0"/>
    <w:link w:val="1"/>
    <w:rsid w:val="00B831A1"/>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9"/>
    <w:rsid w:val="00B831A1"/>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semiHidden/>
    <w:rsid w:val="00B831A1"/>
    <w:rPr>
      <w:rFonts w:asciiTheme="minorHAnsi" w:eastAsiaTheme="majorEastAsia" w:hAnsiTheme="minorHAnsi" w:cstheme="majorBidi"/>
      <w:color w:val="365F91" w:themeColor="accent1" w:themeShade="BF"/>
      <w:sz w:val="28"/>
      <w:szCs w:val="28"/>
    </w:rPr>
  </w:style>
  <w:style w:type="character" w:customStyle="1" w:styleId="40">
    <w:name w:val="Заголовок 4 Знак"/>
    <w:basedOn w:val="a0"/>
    <w:link w:val="4"/>
    <w:semiHidden/>
    <w:rsid w:val="00B831A1"/>
    <w:rPr>
      <w:rFonts w:asciiTheme="minorHAnsi" w:eastAsiaTheme="majorEastAsia" w:hAnsiTheme="minorHAnsi" w:cstheme="majorBidi"/>
      <w:i/>
      <w:iCs/>
      <w:color w:val="365F91" w:themeColor="accent1" w:themeShade="BF"/>
      <w:sz w:val="20"/>
      <w:szCs w:val="20"/>
    </w:rPr>
  </w:style>
  <w:style w:type="character" w:customStyle="1" w:styleId="50">
    <w:name w:val="Заголовок 5 Знак"/>
    <w:basedOn w:val="a0"/>
    <w:link w:val="5"/>
    <w:semiHidden/>
    <w:rsid w:val="00B831A1"/>
    <w:rPr>
      <w:rFonts w:asciiTheme="minorHAnsi" w:eastAsiaTheme="majorEastAsia" w:hAnsiTheme="minorHAnsi" w:cstheme="majorBidi"/>
      <w:color w:val="365F91" w:themeColor="accent1" w:themeShade="BF"/>
      <w:sz w:val="20"/>
      <w:szCs w:val="20"/>
    </w:rPr>
  </w:style>
  <w:style w:type="character" w:customStyle="1" w:styleId="60">
    <w:name w:val="Заголовок 6 Знак"/>
    <w:basedOn w:val="a0"/>
    <w:link w:val="6"/>
    <w:semiHidden/>
    <w:rsid w:val="00B831A1"/>
    <w:rPr>
      <w:rFonts w:asciiTheme="minorHAnsi" w:eastAsiaTheme="majorEastAsia" w:hAnsiTheme="minorHAnsi" w:cstheme="majorBidi"/>
      <w:i/>
      <w:iCs/>
      <w:color w:val="595959" w:themeColor="text1" w:themeTint="A6"/>
      <w:sz w:val="20"/>
      <w:szCs w:val="20"/>
    </w:rPr>
  </w:style>
  <w:style w:type="character" w:customStyle="1" w:styleId="70">
    <w:name w:val="Заголовок 7 Знак"/>
    <w:basedOn w:val="a0"/>
    <w:link w:val="7"/>
    <w:semiHidden/>
    <w:rsid w:val="00B831A1"/>
    <w:rPr>
      <w:rFonts w:asciiTheme="minorHAnsi" w:eastAsiaTheme="majorEastAsia" w:hAnsiTheme="minorHAnsi" w:cstheme="majorBidi"/>
      <w:color w:val="595959" w:themeColor="text1" w:themeTint="A6"/>
      <w:sz w:val="20"/>
      <w:szCs w:val="20"/>
    </w:rPr>
  </w:style>
  <w:style w:type="character" w:customStyle="1" w:styleId="80">
    <w:name w:val="Заголовок 8 Знак"/>
    <w:basedOn w:val="a0"/>
    <w:link w:val="8"/>
    <w:semiHidden/>
    <w:rsid w:val="00B831A1"/>
    <w:rPr>
      <w:rFonts w:asciiTheme="minorHAnsi" w:eastAsiaTheme="majorEastAsia" w:hAnsiTheme="minorHAnsi" w:cstheme="majorBidi"/>
      <w:i/>
      <w:iCs/>
      <w:color w:val="272727" w:themeColor="text1" w:themeTint="D8"/>
      <w:sz w:val="20"/>
      <w:szCs w:val="20"/>
    </w:rPr>
  </w:style>
  <w:style w:type="character" w:customStyle="1" w:styleId="90">
    <w:name w:val="Заголовок 9 Знак"/>
    <w:basedOn w:val="a0"/>
    <w:link w:val="9"/>
    <w:semiHidden/>
    <w:rsid w:val="00B831A1"/>
    <w:rPr>
      <w:rFonts w:asciiTheme="minorHAnsi" w:eastAsiaTheme="majorEastAsia" w:hAnsiTheme="minorHAnsi" w:cstheme="majorBidi"/>
      <w:color w:val="272727" w:themeColor="text1" w:themeTint="D8"/>
      <w:sz w:val="20"/>
      <w:szCs w:val="20"/>
    </w:rPr>
  </w:style>
  <w:style w:type="paragraph" w:styleId="a5">
    <w:name w:val="Title"/>
    <w:basedOn w:val="a"/>
    <w:next w:val="a"/>
    <w:link w:val="a6"/>
    <w:qFormat/>
    <w:locked/>
    <w:rsid w:val="00B831A1"/>
    <w:pPr>
      <w:widowControl w:val="0"/>
      <w:autoSpaceDE w:val="0"/>
      <w:autoSpaceDN w:val="0"/>
      <w:adjustRightInd w:val="0"/>
      <w:spacing w:after="80"/>
      <w:contextualSpacing/>
      <w:jc w:val="left"/>
    </w:pPr>
    <w:rPr>
      <w:rFonts w:asciiTheme="majorHAnsi" w:eastAsiaTheme="majorEastAsia" w:hAnsiTheme="majorHAnsi" w:cstheme="majorBidi"/>
      <w:spacing w:val="-10"/>
      <w:kern w:val="28"/>
      <w:sz w:val="56"/>
      <w:szCs w:val="56"/>
    </w:rPr>
  </w:style>
  <w:style w:type="character" w:customStyle="1" w:styleId="a6">
    <w:name w:val="Назва Знак"/>
    <w:basedOn w:val="a0"/>
    <w:link w:val="a5"/>
    <w:rsid w:val="00B831A1"/>
    <w:rPr>
      <w:rFonts w:asciiTheme="majorHAnsi" w:eastAsiaTheme="majorEastAsia" w:hAnsiTheme="majorHAnsi" w:cstheme="majorBidi"/>
      <w:spacing w:val="-10"/>
      <w:kern w:val="28"/>
      <w:sz w:val="56"/>
      <w:szCs w:val="56"/>
    </w:rPr>
  </w:style>
  <w:style w:type="paragraph" w:styleId="a7">
    <w:name w:val="Subtitle"/>
    <w:basedOn w:val="a"/>
    <w:next w:val="a"/>
    <w:link w:val="a8"/>
    <w:qFormat/>
    <w:locked/>
    <w:rsid w:val="00B831A1"/>
    <w:pPr>
      <w:widowControl w:val="0"/>
      <w:numPr>
        <w:ilvl w:val="1"/>
      </w:numPr>
      <w:autoSpaceDE w:val="0"/>
      <w:autoSpaceDN w:val="0"/>
      <w:adjustRightInd w:val="0"/>
      <w:spacing w:after="160"/>
      <w:jc w:val="left"/>
    </w:pPr>
    <w:rPr>
      <w:rFonts w:asciiTheme="minorHAnsi" w:eastAsiaTheme="majorEastAsia" w:hAnsiTheme="minorHAnsi" w:cstheme="majorBidi"/>
      <w:color w:val="595959" w:themeColor="text1" w:themeTint="A6"/>
      <w:spacing w:val="15"/>
    </w:rPr>
  </w:style>
  <w:style w:type="character" w:customStyle="1" w:styleId="a8">
    <w:name w:val="Підзаголовок Знак"/>
    <w:basedOn w:val="a0"/>
    <w:link w:val="a7"/>
    <w:rsid w:val="00B831A1"/>
    <w:rPr>
      <w:rFonts w:asciiTheme="minorHAnsi" w:eastAsiaTheme="majorEastAsia" w:hAnsiTheme="minorHAnsi" w:cstheme="majorBidi"/>
      <w:color w:val="595959" w:themeColor="text1" w:themeTint="A6"/>
      <w:spacing w:val="15"/>
      <w:sz w:val="28"/>
      <w:szCs w:val="28"/>
    </w:rPr>
  </w:style>
  <w:style w:type="paragraph" w:styleId="a9">
    <w:name w:val="Quote"/>
    <w:basedOn w:val="a"/>
    <w:next w:val="a"/>
    <w:link w:val="aa"/>
    <w:uiPriority w:val="29"/>
    <w:qFormat/>
    <w:rsid w:val="00B831A1"/>
    <w:pPr>
      <w:widowControl w:val="0"/>
      <w:autoSpaceDE w:val="0"/>
      <w:autoSpaceDN w:val="0"/>
      <w:adjustRightInd w:val="0"/>
      <w:spacing w:before="160" w:after="160"/>
      <w:jc w:val="center"/>
    </w:pPr>
    <w:rPr>
      <w:i/>
      <w:iCs/>
      <w:color w:val="404040" w:themeColor="text1" w:themeTint="BF"/>
      <w:sz w:val="20"/>
      <w:szCs w:val="20"/>
    </w:rPr>
  </w:style>
  <w:style w:type="character" w:customStyle="1" w:styleId="aa">
    <w:name w:val="Цитата Знак"/>
    <w:basedOn w:val="a0"/>
    <w:link w:val="a9"/>
    <w:uiPriority w:val="29"/>
    <w:rsid w:val="00B831A1"/>
    <w:rPr>
      <w:i/>
      <w:iCs/>
      <w:color w:val="404040" w:themeColor="text1" w:themeTint="BF"/>
      <w:sz w:val="20"/>
      <w:szCs w:val="20"/>
    </w:rPr>
  </w:style>
  <w:style w:type="character" w:styleId="ab">
    <w:name w:val="Intense Emphasis"/>
    <w:basedOn w:val="a0"/>
    <w:uiPriority w:val="21"/>
    <w:qFormat/>
    <w:rsid w:val="00B831A1"/>
    <w:rPr>
      <w:i/>
      <w:iCs/>
      <w:color w:val="365F91" w:themeColor="accent1" w:themeShade="BF"/>
    </w:rPr>
  </w:style>
  <w:style w:type="paragraph" w:styleId="ac">
    <w:name w:val="Intense Quote"/>
    <w:basedOn w:val="a"/>
    <w:next w:val="a"/>
    <w:link w:val="ad"/>
    <w:uiPriority w:val="30"/>
    <w:qFormat/>
    <w:rsid w:val="00B831A1"/>
    <w:pPr>
      <w:widowControl w:val="0"/>
      <w:pBdr>
        <w:top w:val="single" w:sz="4" w:space="10" w:color="365F91" w:themeColor="accent1" w:themeShade="BF"/>
        <w:bottom w:val="single" w:sz="4" w:space="10" w:color="365F91" w:themeColor="accent1" w:themeShade="BF"/>
      </w:pBdr>
      <w:autoSpaceDE w:val="0"/>
      <w:autoSpaceDN w:val="0"/>
      <w:adjustRightInd w:val="0"/>
      <w:spacing w:before="360" w:after="360"/>
      <w:ind w:left="864" w:right="864"/>
      <w:jc w:val="center"/>
    </w:pPr>
    <w:rPr>
      <w:i/>
      <w:iCs/>
      <w:color w:val="365F91" w:themeColor="accent1" w:themeShade="BF"/>
      <w:sz w:val="20"/>
      <w:szCs w:val="20"/>
    </w:rPr>
  </w:style>
  <w:style w:type="character" w:customStyle="1" w:styleId="ad">
    <w:name w:val="Насичена цитата Знак"/>
    <w:basedOn w:val="a0"/>
    <w:link w:val="ac"/>
    <w:uiPriority w:val="30"/>
    <w:rsid w:val="00B831A1"/>
    <w:rPr>
      <w:i/>
      <w:iCs/>
      <w:color w:val="365F91" w:themeColor="accent1" w:themeShade="BF"/>
      <w:sz w:val="20"/>
      <w:szCs w:val="20"/>
    </w:rPr>
  </w:style>
  <w:style w:type="character" w:styleId="ae">
    <w:name w:val="Intense Reference"/>
    <w:basedOn w:val="a0"/>
    <w:uiPriority w:val="32"/>
    <w:qFormat/>
    <w:rsid w:val="00B831A1"/>
    <w:rPr>
      <w:b/>
      <w:bCs/>
      <w:smallCaps/>
      <w:color w:val="365F91" w:themeColor="accent1" w:themeShade="BF"/>
      <w:spacing w:val="5"/>
    </w:rPr>
  </w:style>
  <w:style w:type="character" w:styleId="af">
    <w:name w:val="Hyperlink"/>
    <w:basedOn w:val="a0"/>
    <w:unhideWhenUsed/>
    <w:rsid w:val="00B831A1"/>
    <w:rPr>
      <w:color w:val="0000FF"/>
      <w:u w:val="single"/>
    </w:rPr>
  </w:style>
  <w:style w:type="paragraph" w:styleId="af0">
    <w:name w:val="Normal (Web)"/>
    <w:basedOn w:val="a"/>
    <w:rsid w:val="00B831A1"/>
    <w:pPr>
      <w:spacing w:before="100" w:beforeAutospacing="1" w:after="100" w:afterAutospacing="1"/>
      <w:jc w:val="left"/>
    </w:pPr>
    <w:rPr>
      <w:rFonts w:eastAsia="Calibri"/>
      <w:sz w:val="24"/>
      <w:szCs w:val="24"/>
      <w:lang w:val="ru-RU" w:eastAsia="ru-RU"/>
    </w:rPr>
  </w:style>
  <w:style w:type="paragraph" w:customStyle="1" w:styleId="rvps2">
    <w:name w:val="rvps2"/>
    <w:basedOn w:val="a"/>
    <w:rsid w:val="00B831A1"/>
    <w:pPr>
      <w:spacing w:after="100" w:afterAutospacing="1"/>
      <w:jc w:val="left"/>
    </w:pPr>
    <w:rPr>
      <w:sz w:val="24"/>
      <w:szCs w:val="24"/>
      <w:lang w:eastAsia="uk-UA"/>
    </w:rPr>
  </w:style>
  <w:style w:type="character" w:customStyle="1" w:styleId="rvts46">
    <w:name w:val="rvts46"/>
    <w:uiPriority w:val="99"/>
    <w:rsid w:val="00B8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c@zbarazh-rada.gov.ua" TargetMode="External"/><Relationship Id="rId13" Type="http://schemas.openxmlformats.org/officeDocument/2006/relationships/hyperlink" Target="mailto:admintkml2@ukr.ne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nap.rada.te.ua/" TargetMode="External"/><Relationship Id="rId12" Type="http://schemas.openxmlformats.org/officeDocument/2006/relationships/hyperlink" Target="http://tokpts.at.u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z1154-06" TargetMode="External"/><Relationship Id="rId1" Type="http://schemas.openxmlformats.org/officeDocument/2006/relationships/styles" Target="styles.xml"/><Relationship Id="rId6" Type="http://schemas.openxmlformats.org/officeDocument/2006/relationships/hyperlink" Target="mailto:cnapternopil@meta.ua" TargetMode="External"/><Relationship Id="rId11" Type="http://schemas.openxmlformats.org/officeDocument/2006/relationships/hyperlink" Target="mailto:cnap.vg@gmail.com" TargetMode="External"/><Relationship Id="rId5" Type="http://schemas.openxmlformats.org/officeDocument/2006/relationships/hyperlink" Target="http://terjust.gov.ua/" TargetMode="External"/><Relationship Id="rId15" Type="http://schemas.openxmlformats.org/officeDocument/2006/relationships/hyperlink" Target="https://zakon.rada.gov.ua/laws/show/z1154-06" TargetMode="External"/><Relationship Id="rId10" Type="http://schemas.openxmlformats.org/officeDocument/2006/relationships/hyperlink" Target="mailto:cnap@bilecka-gromada.gov.ua" TargetMode="External"/><Relationship Id="rId4" Type="http://schemas.openxmlformats.org/officeDocument/2006/relationships/hyperlink" Target="mailto:vcs@tem.te.drsu.gov.ua" TargetMode="External"/><Relationship Id="rId9" Type="http://schemas.openxmlformats.org/officeDocument/2006/relationships/hyperlink" Target="https://www.zbarazh-rada.gov.ua" TargetMode="External"/><Relationship Id="rId14" Type="http://schemas.openxmlformats.org/officeDocument/2006/relationships/hyperlink" Target="https://zakon.rada.gov.ua/laws/show/z115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11785</Words>
  <Characters>6718</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d30-CnapAdmin</dc:creator>
  <cp:keywords/>
  <dc:description/>
  <cp:lastModifiedBy>d30-CnapAdmin</cp:lastModifiedBy>
  <cp:revision>1</cp:revision>
  <dcterms:created xsi:type="dcterms:W3CDTF">2026-03-27T09:42:00Z</dcterms:created>
  <dcterms:modified xsi:type="dcterms:W3CDTF">2026-03-27T09:59:00Z</dcterms:modified>
</cp:coreProperties>
</file>